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5"/>
  <w:body>
    <w:p w:rsidR="00B22146" w:rsidRDefault="000860F9">
      <w:r>
        <w:rPr>
          <w:noProof/>
        </w:rPr>
        <w:pict>
          <v:rect id="正方形/長方形 6" o:spid="_x0000_s1027" style="position:absolute;left:0;text-align:left;margin-left:-.1pt;margin-top:220.5pt;width:523.5pt;height:283.5pt;z-index:251660288;visibility:visible;mso-position-horizontal-relative:margin;mso-width-relative:margin;mso-height-relative:margin" wrapcoords="-31 0 -31 21543 21600 21543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jXKwIAAIgEAAAOAAAAZHJzL2Uyb0RvYy54bWysVM2O0zAQviPxDpbvNOmyW1ZV0xXa1XJB&#10;sGLhAVzHbizZnmC7Tfog8ABw5oz2wOOwEm/B2E5S/sQB0YPrn2++mflmJquL3miyF84rsBWdz0pK&#10;hOVQK7ut6JvX14/OKfGB2ZppsKKiB+Hpxfrhg1XXLsUJNKBr4QiSWL/s2oo2IbTLovC8EYb5GbTC&#10;4qMEZ1jAo9sWtWMdshtdnJTloujA1a0DLrzH26v8SNeJX0rBw0spvQhEVxRjC2l1ad3EtViv2HLr&#10;WNsoPoTB/iEKw5RFpxPVFQuM7Jz6jcoo7sCDDDMOpgApFRcpB8xmXv6SzW3DWpFyQXF8O8nk/x8t&#10;f7G/cUTVFX1CiWUGS3T/6eP9+7uvXz4U3959zjuyiEJ1rV8i/ra9ccPJ4zZm3Utn4j/mQ/ok7mES&#10;V/SBcLxcLE7PT8+wBhzfHi/KMh6Qpziat86HZwIMiZuKOqxeEpXtn/uQoSMkevOgVX2ttE6H2DHi&#10;UjuyZ1jrzXY+kP+E0jZiLUSrTBhviphZziXtwkGLiNP2lZAoDkZ/kgJJbXl0wjgXNszzU8NqkX2f&#10;lfgbvY9hpUQTYWSW6H/iHghGZCYZuXOUAz6aitTVk3H5t8Cy8WSRPIMNk7FRFtyfCDRmNXjO+FGk&#10;LE1UKfSbPjVOQsabDdQHbKYOp6mi/u2OOUGJC/oS8vAxyxvA2ctFtfB0F0CqVNij+eAI2z0pNoxm&#10;nKcfzwl1/ICsvwMAAP//AwBQSwMEFAAGAAgAAAAhADqOC2TgAAAACgEAAA8AAABkcnMvZG93bnJl&#10;di54bWxMj0FPg0AUhO8m/ofNM/HW7hZpbZFHoybGgxepbeJxgVcgsm8Juy3037s96XEyk5lv0u1k&#10;OnGmwbWWERZzBYK4tFXLNcL+6222BuG85kp3lgnhQg622e1NqpPKjpzTeedrEUrYJRqh8b5PpHRl&#10;Q0a7ue2Jg3e0g9E+yKGW1aDHUG46GSm1kka3HBYa3dNrQ+XP7mQQDv6FP4to//EdL1T+frxMqhhz&#10;xPu76fkJhKfJ/4Xhih/QIQtMhT1x5USHMItCECF+UEsQV1/Fq/ClQNhsHpcgs1T+v5D9AgAA//8D&#10;AFBLAQItABQABgAIAAAAIQC2gziS/gAAAOEBAAATAAAAAAAAAAAAAAAAAAAAAABbQ29udGVudF9U&#10;eXBlc10ueG1sUEsBAi0AFAAGAAgAAAAhADj9If/WAAAAlAEAAAsAAAAAAAAAAAAAAAAALwEAAF9y&#10;ZWxzLy5yZWxzUEsBAi0AFAAGAAgAAAAhAF+rGNcrAgAAiAQAAA4AAAAAAAAAAAAAAAAALgIAAGRy&#10;cy9lMm9Eb2MueG1sUEsBAi0AFAAGAAgAAAAhADqOC2TgAAAACgEAAA8AAAAAAAAAAAAAAAAAhQQA&#10;AGRycy9kb3ducmV2LnhtbFBLBQYAAAAABAAEAPMAAACSBQAAAAA=&#10;" fillcolor="white [3212]" stroked="f" strokeweight="1pt">
            <v:textbox>
              <w:txbxContent>
                <w:p w:rsidR="005242FB" w:rsidRPr="005242FB" w:rsidRDefault="005242FB" w:rsidP="005242FB">
                  <w:pPr>
                    <w:pStyle w:val="Web"/>
                    <w:snapToGrid w:val="0"/>
                    <w:spacing w:before="0" w:beforeAutospacing="0" w:after="0" w:afterAutospacing="0" w:line="288" w:lineRule="auto"/>
                    <w:rPr>
                      <w:sz w:val="21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40"/>
                    </w:rPr>
                    <w:t>＜情報提供＞</w:t>
                  </w:r>
                </w:p>
                <w:p w:rsidR="005242FB" w:rsidRPr="004723D3" w:rsidRDefault="005242FB" w:rsidP="004723D3">
                  <w:pPr>
                    <w:pStyle w:val="Web"/>
                    <w:snapToGrid w:val="0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2"/>
                      <w:szCs w:val="32"/>
                    </w:rPr>
                    <w:t>19：00～19：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2"/>
                      <w:szCs w:val="32"/>
                    </w:rPr>
                    <w:t>20</w:t>
                  </w: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2"/>
                      <w:szCs w:val="32"/>
                    </w:rPr>
                    <w:t xml:space="preserve">　</w:t>
                  </w:r>
                  <w:r w:rsidR="004723D3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『</w:t>
                  </w: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アンチ・ドーピングとは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8"/>
                      <w:szCs w:val="32"/>
                    </w:rPr>
                    <w:t>～医療機関スタッフとして知っておきたいこと～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8"/>
                      <w:szCs w:val="32"/>
                    </w:rPr>
                    <w:t xml:space="preserve"> 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』</w:t>
                  </w:r>
                </w:p>
                <w:p w:rsidR="004723D3" w:rsidRDefault="005242FB" w:rsidP="004723D3">
                  <w:pPr>
                    <w:pStyle w:val="Web"/>
                    <w:wordWrap w:val="0"/>
                    <w:snapToGrid w:val="0"/>
                    <w:spacing w:before="0" w:beforeAutospacing="0" w:after="0" w:afterAutospacing="0"/>
                    <w:ind w:left="2261"/>
                    <w:jc w:val="right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福井県病院薬剤師会 学術委員会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  <w:r w:rsid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</w:p>
                <w:p w:rsidR="005242FB" w:rsidRPr="004723D3" w:rsidRDefault="005242FB" w:rsidP="004723D3">
                  <w:pPr>
                    <w:pStyle w:val="Web"/>
                    <w:wordWrap w:val="0"/>
                    <w:snapToGrid w:val="0"/>
                    <w:spacing w:before="0" w:beforeAutospacing="0" w:after="0" w:afterAutospacing="0"/>
                    <w:ind w:left="2261"/>
                    <w:jc w:val="right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福井大学医学部附属病院　薬剤部　矢野良一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  <w:r w:rsid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</w:p>
                <w:p w:rsidR="005242FB" w:rsidRPr="005242FB" w:rsidRDefault="005242FB" w:rsidP="004723D3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19：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20</w:t>
                  </w: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～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19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  <w:t>：</w:t>
                  </w:r>
                  <w:r w:rsidR="00B30DF9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  <w:t>30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  <w:t xml:space="preserve">　</w:t>
                  </w:r>
                  <w:r w:rsidR="004723D3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『</w:t>
                  </w: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ドーピング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  <w:t>安心カードについて</w:t>
                  </w:r>
                  <w:r w:rsidR="004723D3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』</w:t>
                  </w:r>
                </w:p>
                <w:p w:rsidR="004723D3" w:rsidRDefault="004723D3" w:rsidP="004723D3">
                  <w:pPr>
                    <w:pStyle w:val="Web"/>
                    <w:wordWrap w:val="0"/>
                    <w:snapToGrid w:val="0"/>
                    <w:spacing w:before="0" w:beforeAutospacing="0" w:after="0" w:afterAutospacing="0"/>
                    <w:jc w:val="right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（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一社）</w:t>
                  </w:r>
                  <w:r w:rsidR="005242FB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福井県薬剤師会</w:t>
                  </w:r>
                  <w:r w:rsidR="005242FB"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 xml:space="preserve">　アンチ</w:t>
                  </w:r>
                  <w:r w:rsidR="005242FB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・</w:t>
                  </w:r>
                  <w:r w:rsidR="005242FB"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ドーピング委員会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 xml:space="preserve">　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 xml:space="preserve">　</w:t>
                  </w:r>
                </w:p>
                <w:p w:rsidR="005242FB" w:rsidRPr="004723D3" w:rsidRDefault="005242FB" w:rsidP="004723D3">
                  <w:pPr>
                    <w:pStyle w:val="Web"/>
                    <w:snapToGrid w:val="0"/>
                    <w:spacing w:before="0" w:beforeAutospacing="0" w:after="0" w:afterAutospacing="0"/>
                    <w:jc w:val="right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　　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</w:t>
                  </w:r>
                  <w:r w:rsid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　</w:t>
                  </w: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  <w:u w:val="single"/>
                    </w:rPr>
                    <w:t xml:space="preserve">　　</w:t>
                  </w:r>
                </w:p>
                <w:p w:rsidR="005242FB" w:rsidRPr="005242FB" w:rsidRDefault="005242FB" w:rsidP="004723D3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＜グループワーク＞</w:t>
                  </w:r>
                </w:p>
                <w:p w:rsidR="005242FB" w:rsidRDefault="005242FB" w:rsidP="004723D3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19：</w:t>
                  </w:r>
                  <w:r w:rsidR="00B30DF9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30</w:t>
                  </w:r>
                  <w:bookmarkStart w:id="0" w:name="_GoBack"/>
                  <w:bookmarkEnd w:id="0"/>
                  <w:r w:rsidR="001C79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  <w:t>～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21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1"/>
                      <w:szCs w:val="32"/>
                    </w:rPr>
                    <w:t>：00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21"/>
                      <w:szCs w:val="32"/>
                    </w:rPr>
                    <w:t xml:space="preserve">　</w:t>
                  </w:r>
                  <w:r w:rsidR="004723D3"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『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  <w:t>ドーピング禁止物質の調べ方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　</w:t>
                  </w:r>
                  <w:r w:rsidR="00DB06B7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  <w:t>～実際に調べてみ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2"/>
                    </w:rPr>
                    <w:t>よう！</w:t>
                  </w:r>
                  <w:r w:rsidR="00DB06B7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  <w:t>～</w:t>
                  </w:r>
                  <w:r w:rsidR="004723D3"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2"/>
                    </w:rPr>
                    <w:t>』</w:t>
                  </w:r>
                </w:p>
                <w:p w:rsidR="005242FB" w:rsidRPr="004723D3" w:rsidRDefault="005242FB" w:rsidP="004723D3">
                  <w:pPr>
                    <w:pStyle w:val="Web"/>
                    <w:wordWrap w:val="0"/>
                    <w:snapToGrid w:val="0"/>
                    <w:spacing w:before="0" w:beforeAutospacing="0" w:after="0" w:afterAutospacing="0"/>
                    <w:ind w:left="2261"/>
                    <w:jc w:val="right"/>
                    <w:rPr>
                      <w:sz w:val="22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（一社）福井県薬剤師会 アンチ・ドーピング委員会</w:t>
                  </w:r>
                  <w:r w:rsid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  <w:r w:rsid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</w:p>
                <w:p w:rsidR="005242FB" w:rsidRPr="004723D3" w:rsidRDefault="004723D3" w:rsidP="004723D3">
                  <w:pPr>
                    <w:pStyle w:val="Web"/>
                    <w:wordWrap w:val="0"/>
                    <w:snapToGrid w:val="0"/>
                    <w:spacing w:before="0" w:beforeAutospacing="0" w:after="360" w:afterAutospacing="0"/>
                    <w:ind w:left="2261"/>
                    <w:jc w:val="right"/>
                    <w:rPr>
                      <w:sz w:val="22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みどり薬局</w:t>
                  </w:r>
                  <w:r w:rsidRPr="004723D3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  <w:t xml:space="preserve">　中島　優太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28"/>
                    </w:rPr>
                    <w:t xml:space="preserve">　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正方形/長方形 7" o:spid="_x0000_s1028" style="position:absolute;left:0;text-align:left;margin-left:0;margin-top:712.65pt;width:525.1pt;height:79.95pt;z-index:251661312;visibility:visible;mso-position-horizontal-relative:margin;mso-height-relative:margin;v-text-anchor:middle" wrapcoords="-31 0 -31 21414 21600 21414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gJJQIAAHwEAAAOAAAAZHJzL2Uyb0RvYy54bWysVMGO0zAQvSPxD5bvNEkl2qVqukK7Wi4I&#10;Vix8gOvYjSXbE9neNv0Q+AA4c0Yc+BxW4i8Y20nKLogDogfX9rx5M/NmnPV5bzTZC+cV2JpWs5IS&#10;YTk0yu5q+u7t1ZMzSnxgtmEarKjpUXh6vnn8aH3oVmIOLehGOIIk1q8OXU3bELpVUXjeCsP8DDph&#10;0SjBGRbw6HZF49gB2Y0u5mW5KA7gms4BF97j7WU20k3il1Lw8FpKLwLRNcXcQlpdWrdxLTZrtto5&#10;1rWKD2mwf8jCMGUx6ER1yQIjt079RmUUd+BBhhkHU4CUiotUA1ZTlQ+quWlZJ1ItKI7vJpn8/6Pl&#10;r/bXjqimptgoywy26O7zp7sPX79/+1j8eP8l78gyCnXo/ArxN921G04et7HqXjoT/7Ee0idxj5O4&#10;og+E4+VisThbLrEHHG1VhdU+S/IXJ/fO+fBCgCFxU1OH3Uuisv1LHzAkQkdIjOZBq+ZKaZ0OcWLE&#10;hXZkz7DX210VU0aPeyhtI9ZC9MrmeFPEynItaReOWkSctm+ERHEw+3lKJI3lKQjjXNhQZVPLGpFj&#10;Py3xN0Yf00q5JMLILDH+xD0QjMhMMnLnLAd8dBVpqifn8m+JZefJI0UGGyZnoyy4PxForGqInPGj&#10;SFmaqFLot30anHlExpstNEccJhf0BeTnxixvAV8bDzmKhee3AaRKzTy5DOQ44kml4TnGN/TrOaFO&#10;H43NTwAAAP//AwBQSwMEFAAGAAgAAAAhAMJYkSjhAAAACwEAAA8AAABkcnMvZG93bnJldi54bWxM&#10;j8FOwzAQRO9I/IO1SFwQtamVUoU4FSAhceFAqRBHN15iq7EdxW6S8vVsT3Db3RnNvqk2s+/YiENy&#10;MSi4WwhgGJpoXGgV7D5ebtfAUtbB6C4GVHDCBJv68qLSpYlTeMdxm1tGISGVWoHNuS85T41Fr9Mi&#10;9hhI+46D15nWoeVm0BOF+44vhVhxr12gD1b3+GyxOWyPXsHbScrX8UYepp2TrfvhX0+fNip1fTU/&#10;PgDLOOc/M5zxCR1qYtrHYzCJdQqoSKarXBUS2FkXhVgC29NUyPU98Lri/zvUvwAAAP//AwBQSwEC&#10;LQAUAAYACAAAACEAtoM4kv4AAADhAQAAEwAAAAAAAAAAAAAAAAAAAAAAW0NvbnRlbnRfVHlwZXNd&#10;LnhtbFBLAQItABQABgAIAAAAIQA4/SH/1gAAAJQBAAALAAAAAAAAAAAAAAAAAC8BAABfcmVscy8u&#10;cmVsc1BLAQItABQABgAIAAAAIQAKzTgJJQIAAHwEAAAOAAAAAAAAAAAAAAAAAC4CAABkcnMvZTJv&#10;RG9jLnhtbFBLAQItABQABgAIAAAAIQDCWJEo4QAAAAsBAAAPAAAAAAAAAAAAAAAAAH8EAABkcnMv&#10;ZG93bnJldi54bWxQSwUGAAAAAAQABADzAAAAjQUAAAAA&#10;" fillcolor="white [3212]" stroked="f" strokeweight="1pt">
            <v:textbox>
              <w:txbxContent>
                <w:p w:rsidR="004723D3" w:rsidRPr="004723D3" w:rsidRDefault="004723D3" w:rsidP="004723D3">
                  <w:pPr>
                    <w:pStyle w:val="Web"/>
                    <w:snapToGrid w:val="0"/>
                    <w:spacing w:before="0" w:beforeAutospacing="0" w:after="0" w:afterAutospacing="0" w:line="20" w:lineRule="atLeast"/>
                    <w:jc w:val="center"/>
                    <w:rPr>
                      <w:sz w:val="22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＊日病薬病院薬学認定薬剤師制度 0.5単位（医薬品情報 Ⅱ-3）申請中</w:t>
                  </w:r>
                </w:p>
                <w:p w:rsidR="004723D3" w:rsidRPr="004723D3" w:rsidRDefault="004723D3" w:rsidP="004723D3">
                  <w:pPr>
                    <w:pStyle w:val="Web"/>
                    <w:snapToGrid w:val="0"/>
                    <w:spacing w:before="0" w:beforeAutospacing="0" w:after="0" w:afterAutospacing="0" w:line="20" w:lineRule="atLeast"/>
                    <w:jc w:val="center"/>
                    <w:rPr>
                      <w:sz w:val="22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28"/>
                    </w:rPr>
                    <w:t>＊日本薬剤師研修センター単位「１単位」取得の対象になります</w:t>
                  </w:r>
                </w:p>
                <w:p w:rsidR="00DB06B7" w:rsidRPr="00DB06B7" w:rsidRDefault="005242FB" w:rsidP="00DB06B7">
                  <w:pPr>
                    <w:pStyle w:val="Web"/>
                    <w:snapToGrid w:val="0"/>
                    <w:spacing w:before="0" w:beforeAutospacing="0" w:after="0" w:afterAutospacing="0" w:line="20" w:lineRule="atLeas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 w:val="32"/>
                      <w:szCs w:val="36"/>
                    </w:rPr>
                  </w:pPr>
                  <w:r w:rsidRPr="004723D3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36"/>
                    </w:rPr>
                    <w:t>共催　（一社）福井県薬剤師会　福井県病院薬剤師会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rect id="正方形/長方形 8" o:spid="_x0000_s1026" style="position:absolute;left:0;text-align:left;margin-left:6.6pt;margin-top:510.6pt;width:507.4pt;height:187.5pt;z-index:251662336;visibility:visible;mso-position-horizontal-relative:margin;mso-height-relative:margin;v-text-anchor:middle" wrapcoords="-64 -173 -64 21686 21664 21686 21664 -173 -64 -173" fillcolor="white [3212]" strokecolor="#5b9bd5 [3208]" strokeweight="3pt">
            <v:stroke dashstyle="1 1"/>
            <v:textbox>
              <w:txbxContent>
                <w:p w:rsidR="006835C2" w:rsidRPr="006835C2" w:rsidRDefault="004723D3" w:rsidP="004723D3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いよいよ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福井国体まであと</w:t>
                  </w:r>
                  <w:r w:rsidR="006835C2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1年と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なりました。</w:t>
                  </w:r>
                  <w:r w:rsidR="006835C2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今年度は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県内各地で</w:t>
                  </w:r>
                  <w:r w:rsidR="006835C2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プレ大会が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行われています。</w:t>
                  </w:r>
                </w:p>
                <w:p w:rsidR="00DB06B7" w:rsidRDefault="006835C2" w:rsidP="006835C2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ア</w:t>
                  </w:r>
                  <w:r w:rsidR="004723D3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スリートが</w:t>
                  </w: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風邪をひいて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OTCを買いに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き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たら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・・・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、けがや病気で</w:t>
                  </w: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受診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したら</w:t>
                  </w:r>
                  <w:r w:rsidR="00DB06B7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・・・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、</w:t>
                  </w:r>
                </w:p>
                <w:p w:rsidR="00DB06B7" w:rsidRDefault="006835C2" w:rsidP="006835C2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あなたは</w:t>
                  </w:r>
                  <w:r w:rsidR="004723D3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自信をもって対応できますか？正しい知識を持ち、適切な情報源を用いて禁止薬物を調べることができるように、実際にスマートフォンやタブレットを用いて調べ方</w:t>
                  </w: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や</w:t>
                  </w:r>
                  <w:r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対応の仕方</w:t>
                  </w:r>
                  <w:r w:rsidR="004723D3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を体験していただきます。</w:t>
                  </w:r>
                </w:p>
                <w:p w:rsidR="004333A4" w:rsidRPr="004333A4" w:rsidRDefault="004333A4" w:rsidP="006835C2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グループワーク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で取り組む事例は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、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実際に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選手から問い合わせ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が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あった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ものを元に作成しています。</w:t>
                  </w:r>
                </w:p>
                <w:p w:rsidR="006835C2" w:rsidRPr="006835C2" w:rsidRDefault="00DB06B7" w:rsidP="006835C2">
                  <w:pPr>
                    <w:pStyle w:val="Web"/>
                    <w:snapToGrid w:val="0"/>
                    <w:spacing w:before="0" w:beforeAutospacing="0" w:after="0" w:afterAutospacing="0"/>
                    <w:rPr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県内外の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アスリートを支えるために、</w:t>
                  </w:r>
                  <w:r w:rsidR="006835C2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スポーツファーマシストでは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ない薬剤師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の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皆様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にも</w:t>
                  </w:r>
                  <w:r w:rsidR="006835C2"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ぜひ</w:t>
                  </w:r>
                  <w:r w:rsidR="006835C2" w:rsidRPr="006835C2"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  <w:t>知っていただきたいと思います。</w:t>
                  </w:r>
                </w:p>
                <w:p w:rsidR="004723D3" w:rsidRPr="006835C2" w:rsidRDefault="004723D3" w:rsidP="006835C2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Meiryo UI" w:eastAsia="Meiryo UI" w:hAnsi="Meiryo UI" w:cs="Meiryo UI"/>
                      <w:color w:val="000000" w:themeColor="text1"/>
                      <w:kern w:val="24"/>
                      <w:szCs w:val="32"/>
                    </w:rPr>
                  </w:pPr>
                  <w:r w:rsidRPr="006835C2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Cs w:val="32"/>
                    </w:rPr>
                    <w:t>「薬剤師のためのアンチ・ドーピングガイドブック」をお持ちの方は持参してください。</w:t>
                  </w:r>
                </w:p>
              </w:txbxContent>
            </v:textbox>
            <w10:wrap type="through" anchorx="margin"/>
          </v:rect>
        </w:pict>
      </w:r>
      <w:r>
        <w:rPr>
          <w:noProof/>
        </w:rPr>
        <w:pict>
          <v:shape id="対角する 2 つの角を丸めた四角形 3" o:spid="_x0000_s1029" style="position:absolute;left:0;text-align:left;margin-left:0;margin-top:4.5pt;width:515.95pt;height:72.75pt;z-index:251658240;visibility:visible;mso-position-horizontal:center;mso-position-horizontal-relative:margin;mso-height-relative:margin" coordsize="6552565,923925" o:spt="100" wrapcoords="114289 -66675 47620 -57150 -66669 38100 -66669 981075 6428752 981075 6485896 981075 6609709 885825 6619234 714375 6619234 -66675 114289 -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nRZgIAAOUEAAAOAAAAZHJzL2Uyb0RvYy54bWysVE1v0zAYviPxHyzfadKMFFY1ndCqcUEw&#10;beMHuI7TWDh2ZLttemyv3HZDO0xCSNzgugv8mVCJn8FrJ01XmDggLo4/3vfx+zx+3oxOqkKgBdOG&#10;K5ngfi/EiEmqUi5nCX57dfbkOUbGEpkSoSRL8IoZfDJ+/Gi0LIcsUrkSKdMIQKQZLssE59aWwyAw&#10;NGcFMT1VMgmHmdIFsbDUsyDVZAnohQiiMBwES6XTUivKjIHdSXOIxx4/yxi1b7LMMItEgqE260ft&#10;x6kbg/GIDGealDmnbRnkH6ooCJdwaQc1IZagueZ/QBWcamVUZntUFYHKMk6Z5wBs+uFvbC5zUjLP&#10;BcQxZSeT+X+w9PXiXCOeJvgpRpIU8ETbr99/fr6u1x/qzXsUoXr9qV5/cTub6x93d/VmXa9vtzc3&#10;sLP99hEdOQmXpRkC0mV5rtuVganTo8p04b7AFFVe9lUnO6ssorA5iOMoHsQYUTg7jo6Oo9iBBvvs&#10;Uhv7kqkCuUmCtZrLNJpwMruAB/a6k8UrY5ukXbC71ijB0zMuhF84U7FTodGCgB2ms357zUGUkGgJ&#10;To6ehSEYhhYlaGPBHe+u8vaND8K9U/eghFIm7a7+e5HARkgg5aRqxPEzuxLM1SbkBcvgHUCOyBN6&#10;ELffHOUkZQ2HGIr0Jgb4LsNL5wEdcgbsO+wW4FCIpuadGG28S2W+gbrk8G+FNdp3Gf5mJW2XXHCp&#10;9EMAwnY3N/E7kRppnEq2mlbeo53ZpipdgW+1Faeq6Wwiaa6gsRs7SPViblXGvSUcRJPQQkMveY3a&#10;vnfNen/to/Z/p/EvAAAA//8DAFBLAwQUAAYACAAAACEADzly2dwAAAAHAQAADwAAAGRycy9kb3du&#10;cmV2LnhtbEyPQW/CMAyF75P2HyJP2m2khYGga4oY0q7TBtMQt9CYtKNxqibQ7t/PnNjJz3rWe5/z&#10;5eAaccEu1J4UpKMEBFLpTU1Wwdf27WkOIkRNRjeeUMEvBlgW93e5zozv6RMvm2gFh1DItIIqxjaT&#10;MpQVOh1GvkVi7+g7pyOvnZWm0z2Hu0aOk2Qmna6JGyrd4rrC8rQ5OwXSfaz9t9nPjz9uZ99fJz2O&#10;U6vU48OwegERcYi3Y7jiMzoUzHTwZzJBNAr4kahgweNqJpN0AeLAavo8BVnk8j9/8QcAAP//AwBQ&#10;SwECLQAUAAYACAAAACEAtoM4kv4AAADhAQAAEwAAAAAAAAAAAAAAAAAAAAAAW0NvbnRlbnRfVHlw&#10;ZXNdLnhtbFBLAQItABQABgAIAAAAIQA4/SH/1gAAAJQBAAALAAAAAAAAAAAAAAAAAC8BAABfcmVs&#10;cy8ucmVsc1BLAQItABQABgAIAAAAIQD9rqnRZgIAAOUEAAAOAAAAAAAAAAAAAAAAAC4CAABkcnMv&#10;ZTJvRG9jLnhtbFBLAQItABQABgAIAAAAIQAPOXLZ3AAAAAcBAAAPAAAAAAAAAAAAAAAAAMAEAABk&#10;cnMvZG93bnJldi54bWxQSwUGAAAAAAQABADzAAAAyQUAAAAA&#10;" adj="-11796480,,5400" path="m153991,l6552565,r,l6552565,769934v,85047,-68944,153991,-153991,153991l,923925r,l,153991c,68944,68944,,153991,xe" fillcolor="white [3212]" strokecolor="#5b9bd5 [3208]" strokeweight="10pt">
            <v:stroke linestyle="thickThin" joinstyle="miter"/>
            <v:formulas/>
            <v:path arrowok="t" o:connecttype="custom" o:connectlocs="153991,0;6552565,0;6552565,0;6552565,769934;6398574,923925;0,923925;0,923925;0,153991;153991,0" o:connectangles="0,0,0,0,0,0,0,0,0" textboxrect="0,0,6552565,923925"/>
            <v:textbox>
              <w:txbxContent>
                <w:p w:rsidR="005242FB" w:rsidRPr="005242FB" w:rsidRDefault="005242FB" w:rsidP="005242FB">
                  <w:pPr>
                    <w:pStyle w:val="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b/>
                      <w:bCs/>
                      <w:color w:val="000000" w:themeColor="text1"/>
                      <w:kern w:val="24"/>
                      <w:sz w:val="56"/>
                      <w:szCs w:val="72"/>
                    </w:rPr>
                    <w:t>アンチ・ドーピング研修会</w:t>
                  </w:r>
                </w:p>
              </w:txbxContent>
            </v:textbox>
            <w10:wrap type="through" anchorx="margin"/>
          </v:shape>
        </w:pict>
      </w:r>
      <w:r>
        <w:rPr>
          <w:noProof/>
        </w:rPr>
        <w:pict>
          <v:rect id="正方形/長方形 5" o:spid="_x0000_s1030" style="position:absolute;left:0;text-align:left;margin-left:0;margin-top:88.5pt;width:517.4pt;height:120.75pt;z-index:251659264;visibility:visible;mso-position-horizontal:center;mso-position-horizontal-relative:margin;mso-width-relative:margin;mso-height-relative:margin" wrapcoords="-219 -939 -219 22405 21819 22405 21819 -939 -21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HQSQIAANAEAAAOAAAAZHJzL2Uyb0RvYy54bWysVM1uEzEQviPxDpbvZDcpaUuUTYValQuC&#10;ipYHcLx21sJ/2E528yDwAHDmjDjwOFTiLRjbu5sWKg6Ii9c/M9/M983MLs86JdGOOS+MrvB0UmLE&#10;NDW10JsKv725fHKKkQ9E10QazSq8Zx6frR4/WrZ2wWamMbJmDgGI9ovWVrgJwS6KwtOGKeInxjIN&#10;j9w4RQIc3aaoHWkBXcliVpbHRWtcbZ2hzHu4vciPeJXwOWc0vObcs4BkhSG3kFaX1nVci9WSLDaO&#10;2EbQPg3yD1koIjQEHaEuSCBo68QfUEpQZ7zhYUKNKgzngrLEAdhMy9/YXDfEssQFxPF2lMn/P1j6&#10;anflkKgrfIyRJgpKdPvl8+3Hbz++fyp+fviad2gehWqtX4D9tb1y/cnDNrLuuFPxC3xQl8Tdj+Ky&#10;LiAKl8fzk/LZKdSAwtt0fnQ0nyXU4uBunQ8vmFEobirsoHpJVLJ76QOEBNPBJEbzRor6UkiZDrFj&#10;2Ll0aEeg1uvNNKYMHvespEYtRJ+dlGXMRFkgHqD0726avoD3zFMbHkAJpUyHIes7lhBGaogWFcqa&#10;pF3YSxZzk/oN4yAyqDBLhB7EneanhtQsc5hDkqlDI4uBXuKUACMyB/Yjdg8wWGaQnPMgRm8fXVma&#10;jtG5/FtiWcnRI0U2OozOSmjjHgKQYYyc7QeRsjRRpdCtu9SAT4ceW5t6D03ZwlRW2L/fEscwckGe&#10;mzzERNPGwAzn5tDm+TYYLlKDRMDs3geCsUmK9SMe5/LuOVkdfkSrXwAAAP//AwBQSwMEFAAGAAgA&#10;AAAhAI672rLfAAAACQEAAA8AAABkcnMvZG93bnJldi54bWxMj8FOwzAQRO9I/IO1SNyok9DSKo1T&#10;ISSQOABt6Ae48TaJGq8j203D37M9wW13ZzT7pthMthcj+tA5UpDOEhBItTMdNQr2368PKxAhajK6&#10;d4QKfjDApry9KXRu3IV2OFaxERxCIdcK2hiHXMpQt2h1mLkBibWj81ZHXn0jjdcXDre9zJLkSVrd&#10;EX9o9YAvLdan6mwVmKz5oOr4ud+lX+9vi2xrxq2PSt3fTc9rEBGn+GeGKz6jQ8lMB3cmE0SvgItE&#10;vi6XPFzl5HHOVQ4K5ulqAbIs5P8G5S8AAAD//wMAUEsBAi0AFAAGAAgAAAAhALaDOJL+AAAA4QEA&#10;ABMAAAAAAAAAAAAAAAAAAAAAAFtDb250ZW50X1R5cGVzXS54bWxQSwECLQAUAAYACAAAACEAOP0h&#10;/9YAAACUAQAACwAAAAAAAAAAAAAAAAAvAQAAX3JlbHMvLnJlbHNQSwECLQAUAAYACAAAACEAJINh&#10;0EkCAADQBAAADgAAAAAAAAAAAAAAAAAuAgAAZHJzL2Uyb0RvYy54bWxQSwECLQAUAAYACAAAACEA&#10;jrvast8AAAAJAQAADwAAAAAAAAAAAAAAAACjBAAAZHJzL2Rvd25yZXYueG1sUEsFBgAAAAAEAAQA&#10;8wAAAK8FAAAAAA==&#10;" fillcolor="white [3212]" strokecolor="#5b9bd5 [3208]" strokeweight="10pt">
            <v:stroke linestyle="thickThin"/>
            <v:textbox>
              <w:txbxContent>
                <w:p w:rsidR="005242FB" w:rsidRPr="005242FB" w:rsidRDefault="005242FB" w:rsidP="005242FB">
                  <w:pPr>
                    <w:pStyle w:val="Web"/>
                    <w:spacing w:before="0" w:beforeAutospacing="0" w:after="0" w:afterAutospacing="0"/>
                    <w:ind w:left="144"/>
                    <w:rPr>
                      <w:sz w:val="21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40"/>
                    </w:rPr>
                    <w:t>日時：平成29年8月31日（木）19：00～21：00</w:t>
                  </w:r>
                </w:p>
                <w:p w:rsidR="005242FB" w:rsidRPr="005242FB" w:rsidRDefault="005242FB" w:rsidP="005242FB">
                  <w:pPr>
                    <w:pStyle w:val="Web"/>
                    <w:spacing w:before="0" w:beforeAutospacing="0" w:after="0" w:afterAutospacing="0"/>
                    <w:ind w:left="144"/>
                    <w:rPr>
                      <w:sz w:val="21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32"/>
                      <w:szCs w:val="40"/>
                    </w:rPr>
                    <w:t>場所：福井県薬剤師会館２階会議室</w:t>
                  </w:r>
                </w:p>
                <w:p w:rsidR="005242FB" w:rsidRPr="005242FB" w:rsidRDefault="005242FB" w:rsidP="005242FB">
                  <w:pPr>
                    <w:pStyle w:val="Web"/>
                    <w:spacing w:before="0" w:beforeAutospacing="0" w:after="0" w:afterAutospacing="0"/>
                    <w:jc w:val="right"/>
                    <w:rPr>
                      <w:sz w:val="21"/>
                    </w:rPr>
                  </w:pP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8"/>
                      <w:szCs w:val="36"/>
                    </w:rPr>
                    <w:t>福井</w:t>
                  </w:r>
                  <w:r w:rsidR="004603B1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8"/>
                      <w:szCs w:val="36"/>
                    </w:rPr>
                    <w:t>市</w:t>
                  </w:r>
                  <w:r w:rsidRPr="005242FB">
                    <w:rPr>
                      <w:rFonts w:ascii="Meiryo UI" w:eastAsia="Meiryo UI" w:hAnsi="Meiryo UI" w:cs="Meiryo UI" w:hint="eastAsia"/>
                      <w:color w:val="000000" w:themeColor="text1"/>
                      <w:kern w:val="24"/>
                      <w:sz w:val="28"/>
                      <w:szCs w:val="36"/>
                    </w:rPr>
                    <w:t>光陽4-11-22　TEL 0776-26-1453</w:t>
                  </w:r>
                </w:p>
              </w:txbxContent>
            </v:textbox>
            <w10:wrap type="through" anchorx="margin"/>
          </v:rect>
        </w:pict>
      </w:r>
    </w:p>
    <w:sectPr w:rsidR="00B22146" w:rsidSect="005242F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F9" w:rsidRDefault="000860F9" w:rsidP="00CF5755">
      <w:r>
        <w:separator/>
      </w:r>
    </w:p>
  </w:endnote>
  <w:endnote w:type="continuationSeparator" w:id="0">
    <w:p w:rsidR="000860F9" w:rsidRDefault="000860F9" w:rsidP="00C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F9" w:rsidRDefault="000860F9" w:rsidP="00CF5755">
      <w:r>
        <w:separator/>
      </w:r>
    </w:p>
  </w:footnote>
  <w:footnote w:type="continuationSeparator" w:id="0">
    <w:p w:rsidR="000860F9" w:rsidRDefault="000860F9" w:rsidP="00CF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2FB"/>
    <w:rsid w:val="000860F9"/>
    <w:rsid w:val="001C79C2"/>
    <w:rsid w:val="003B416A"/>
    <w:rsid w:val="004333A4"/>
    <w:rsid w:val="004603B1"/>
    <w:rsid w:val="004723D3"/>
    <w:rsid w:val="005242FB"/>
    <w:rsid w:val="006835C2"/>
    <w:rsid w:val="006C4E90"/>
    <w:rsid w:val="009256AF"/>
    <w:rsid w:val="00B22146"/>
    <w:rsid w:val="00B30DF9"/>
    <w:rsid w:val="00BD3438"/>
    <w:rsid w:val="00C61310"/>
    <w:rsid w:val="00CF5755"/>
    <w:rsid w:val="00DB06B7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CC3E03-6B5C-4095-9040-62B34BA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42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6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5755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semiHidden/>
    <w:unhideWhenUsed/>
    <w:rsid w:val="00CF5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575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550B-29D4-4E4F-97C0-1464FB9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矢野良一</cp:lastModifiedBy>
  <cp:revision>2</cp:revision>
  <cp:lastPrinted>2017-07-12T11:19:00Z</cp:lastPrinted>
  <dcterms:created xsi:type="dcterms:W3CDTF">2017-07-13T05:46:00Z</dcterms:created>
  <dcterms:modified xsi:type="dcterms:W3CDTF">2017-07-13T05:46:00Z</dcterms:modified>
</cp:coreProperties>
</file>