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6CBC" w:rsidRPr="00077A1E" w:rsidRDefault="00926CBC" w:rsidP="00C05B73">
      <w:pPr>
        <w:pStyle w:val="a3"/>
        <w:rPr>
          <w:rFonts w:asciiTheme="majorEastAsia" w:eastAsiaTheme="majorEastAsia"/>
          <w:b/>
          <w:sz w:val="44"/>
        </w:rPr>
      </w:pPr>
      <w:r w:rsidRPr="00077A1E">
        <w:rPr>
          <w:rFonts w:asciiTheme="majorEastAsia" w:eastAsiaTheme="majorEastAsia" w:hint="eastAsia"/>
          <w:b/>
          <w:sz w:val="44"/>
        </w:rPr>
        <w:t>福井県薬剤師会</w:t>
      </w:r>
      <w:r w:rsidR="00077A1E" w:rsidRPr="00077A1E">
        <w:rPr>
          <w:rFonts w:asciiTheme="majorEastAsia" w:eastAsiaTheme="majorEastAsia" w:hint="eastAsia"/>
          <w:b/>
          <w:sz w:val="44"/>
        </w:rPr>
        <w:t xml:space="preserve">　福井県病院薬剤師会</w:t>
      </w:r>
      <w:r w:rsidRPr="00077A1E">
        <w:rPr>
          <w:rFonts w:asciiTheme="majorEastAsia" w:eastAsiaTheme="majorEastAsia" w:hint="eastAsia"/>
          <w:b/>
          <w:sz w:val="44"/>
        </w:rPr>
        <w:t xml:space="preserve">　</w:t>
      </w:r>
      <w:r w:rsidR="00A729DD" w:rsidRPr="00077A1E">
        <w:rPr>
          <w:rFonts w:asciiTheme="majorEastAsia" w:eastAsiaTheme="majorEastAsia" w:hint="eastAsia"/>
          <w:b/>
          <w:sz w:val="44"/>
        </w:rPr>
        <w:t>学術</w:t>
      </w:r>
      <w:r w:rsidR="00031667" w:rsidRPr="00077A1E">
        <w:rPr>
          <w:rFonts w:asciiTheme="majorEastAsia" w:eastAsiaTheme="majorEastAsia" w:hint="eastAsia"/>
          <w:b/>
          <w:sz w:val="44"/>
        </w:rPr>
        <w:t>講演</w:t>
      </w:r>
      <w:r w:rsidR="00A729DD" w:rsidRPr="00077A1E">
        <w:rPr>
          <w:rFonts w:asciiTheme="majorEastAsia" w:eastAsiaTheme="majorEastAsia" w:hint="eastAsia"/>
          <w:b/>
          <w:sz w:val="44"/>
        </w:rPr>
        <w:t>会</w:t>
      </w:r>
    </w:p>
    <w:p w:rsidR="007A72EF" w:rsidRPr="00C05B73" w:rsidRDefault="00FF09DD" w:rsidP="00926CBC">
      <w:pPr>
        <w:pStyle w:val="a5"/>
        <w:rPr>
          <w:sz w:val="72"/>
        </w:rPr>
      </w:pPr>
      <w:r w:rsidRPr="00C05B73">
        <w:rPr>
          <w:rFonts w:asciiTheme="majorEastAsia" w:eastAsiaTheme="majorEastAsia" w:hint="eastAsia"/>
          <w:b/>
          <w:sz w:val="36"/>
        </w:rPr>
        <w:t>～福井</w:t>
      </w:r>
      <w:r w:rsidR="001D244B" w:rsidRPr="00C05B73">
        <w:rPr>
          <w:rFonts w:asciiTheme="majorEastAsia" w:eastAsiaTheme="majorEastAsia" w:hint="eastAsia"/>
          <w:b/>
          <w:color w:val="00B050"/>
          <w:sz w:val="36"/>
        </w:rPr>
        <w:t>しあわせ</w:t>
      </w:r>
      <w:r w:rsidR="001D244B" w:rsidRPr="00C05B73">
        <w:rPr>
          <w:rFonts w:asciiTheme="majorEastAsia" w:eastAsiaTheme="majorEastAsia" w:hint="eastAsia"/>
          <w:b/>
          <w:color w:val="FF0000"/>
          <w:sz w:val="36"/>
        </w:rPr>
        <w:t>元気</w:t>
      </w:r>
      <w:r w:rsidR="001D244B" w:rsidRPr="00C05B73">
        <w:rPr>
          <w:rFonts w:asciiTheme="majorEastAsia" w:eastAsiaTheme="majorEastAsia" w:hint="eastAsia"/>
          <w:b/>
          <w:sz w:val="36"/>
        </w:rPr>
        <w:t>国体</w:t>
      </w:r>
      <w:r w:rsidR="00A729DD">
        <w:rPr>
          <w:rFonts w:asciiTheme="majorEastAsia" w:eastAsiaTheme="majorEastAsia" w:hint="eastAsia"/>
          <w:b/>
          <w:sz w:val="36"/>
        </w:rPr>
        <w:t>・大会</w:t>
      </w:r>
      <w:r w:rsidR="001D244B" w:rsidRPr="00C05B73">
        <w:rPr>
          <w:rFonts w:asciiTheme="majorEastAsia" w:eastAsiaTheme="majorEastAsia" w:hint="eastAsia"/>
          <w:b/>
          <w:color w:val="7F7F7F" w:themeColor="text1" w:themeTint="80"/>
          <w:sz w:val="36"/>
        </w:rPr>
        <w:t>2018</w:t>
      </w:r>
      <w:r w:rsidR="00367B97" w:rsidRPr="00C05B73">
        <w:rPr>
          <w:rFonts w:asciiTheme="majorEastAsia" w:eastAsiaTheme="majorEastAsia" w:hint="eastAsia"/>
          <w:b/>
          <w:sz w:val="36"/>
        </w:rPr>
        <w:t>に向けて</w:t>
      </w:r>
      <w:r w:rsidRPr="00C05B73">
        <w:rPr>
          <w:rFonts w:asciiTheme="majorEastAsia" w:eastAsiaTheme="majorEastAsia" w:hint="eastAsia"/>
          <w:b/>
          <w:sz w:val="36"/>
        </w:rPr>
        <w:t>～</w:t>
      </w:r>
    </w:p>
    <w:p w:rsidR="00FF09DD" w:rsidRPr="00C05B73" w:rsidRDefault="00FF09DD" w:rsidP="00C05B73">
      <w:pPr>
        <w:pStyle w:val="a7"/>
        <w:rPr>
          <w:rFonts w:asciiTheme="majorEastAsia" w:eastAsiaTheme="majorEastAsia"/>
          <w:b/>
          <w:sz w:val="32"/>
        </w:rPr>
      </w:pPr>
      <w:r w:rsidRPr="00C05B73">
        <w:rPr>
          <w:rFonts w:asciiTheme="majorEastAsia" w:eastAsiaTheme="majorEastAsia" w:hint="eastAsia"/>
          <w:b/>
          <w:sz w:val="32"/>
        </w:rPr>
        <w:t>日</w:t>
      </w:r>
      <w:r w:rsidR="0000631E" w:rsidRPr="00C05B73">
        <w:rPr>
          <w:rFonts w:asciiTheme="majorEastAsia" w:eastAsiaTheme="majorEastAsia" w:hint="eastAsia"/>
          <w:b/>
          <w:sz w:val="32"/>
        </w:rPr>
        <w:t xml:space="preserve">　</w:t>
      </w:r>
      <w:r w:rsidR="00A729DD">
        <w:rPr>
          <w:rFonts w:asciiTheme="majorEastAsia" w:eastAsiaTheme="majorEastAsia" w:hint="eastAsia"/>
          <w:b/>
          <w:sz w:val="32"/>
        </w:rPr>
        <w:t>時：平成２９年４月２１日（金）１９：００～２０：４５</w:t>
      </w:r>
    </w:p>
    <w:p w:rsidR="00C05B73" w:rsidRDefault="00FF09DD" w:rsidP="00C05B73">
      <w:pPr>
        <w:jc w:val="center"/>
        <w:rPr>
          <w:rFonts w:asciiTheme="majorEastAsia" w:eastAsiaTheme="majorEastAsia"/>
          <w:b/>
          <w:sz w:val="24"/>
        </w:rPr>
      </w:pPr>
      <w:r w:rsidRPr="00C05B73">
        <w:rPr>
          <w:rFonts w:asciiTheme="majorEastAsia" w:eastAsiaTheme="majorEastAsia" w:hint="eastAsia"/>
          <w:b/>
          <w:sz w:val="32"/>
        </w:rPr>
        <w:t>場</w:t>
      </w:r>
      <w:r w:rsidR="0000631E" w:rsidRPr="00C05B73">
        <w:rPr>
          <w:rFonts w:asciiTheme="majorEastAsia" w:eastAsiaTheme="majorEastAsia" w:hint="eastAsia"/>
          <w:b/>
          <w:sz w:val="32"/>
        </w:rPr>
        <w:t xml:space="preserve">　</w:t>
      </w:r>
      <w:r w:rsidRPr="00C05B73">
        <w:rPr>
          <w:rFonts w:asciiTheme="majorEastAsia" w:eastAsiaTheme="majorEastAsia" w:hint="eastAsia"/>
          <w:b/>
          <w:sz w:val="32"/>
        </w:rPr>
        <w:t xml:space="preserve">所：福井商工会議所　２階　</w:t>
      </w:r>
      <w:r w:rsidR="007A72EF" w:rsidRPr="00C05B73">
        <w:rPr>
          <w:rFonts w:asciiTheme="majorEastAsia" w:eastAsiaTheme="majorEastAsia" w:hint="eastAsia"/>
          <w:b/>
          <w:sz w:val="32"/>
        </w:rPr>
        <w:t>「</w:t>
      </w:r>
      <w:r w:rsidRPr="00C05B73">
        <w:rPr>
          <w:rFonts w:asciiTheme="majorEastAsia" w:eastAsiaTheme="majorEastAsia" w:hint="eastAsia"/>
          <w:b/>
          <w:sz w:val="32"/>
        </w:rPr>
        <w:t>会議室A・B</w:t>
      </w:r>
      <w:r w:rsidR="007A72EF" w:rsidRPr="00C05B73">
        <w:rPr>
          <w:rFonts w:asciiTheme="majorEastAsia" w:eastAsiaTheme="majorEastAsia" w:hint="eastAsia"/>
          <w:b/>
          <w:sz w:val="32"/>
        </w:rPr>
        <w:t>」</w:t>
      </w:r>
      <w:r w:rsidR="00C05B73" w:rsidRPr="00C05B73">
        <w:rPr>
          <w:rFonts w:asciiTheme="majorEastAsia" w:eastAsiaTheme="majorEastAsia" w:hint="eastAsia"/>
          <w:b/>
          <w:color w:val="FFFFFF" w:themeColor="background1"/>
          <w:sz w:val="24"/>
        </w:rPr>
        <w:t>______</w:t>
      </w:r>
      <w:r w:rsidR="00C05B73">
        <w:rPr>
          <w:rFonts w:asciiTheme="majorEastAsia" w:eastAsiaTheme="majorEastAsia" w:hint="eastAsia"/>
          <w:b/>
          <w:color w:val="FFFFFF" w:themeColor="background1"/>
          <w:sz w:val="24"/>
        </w:rPr>
        <w:t xml:space="preserve">   </w:t>
      </w:r>
      <w:r w:rsidR="00C05B73" w:rsidRPr="00C05B73">
        <w:rPr>
          <w:rFonts w:asciiTheme="majorEastAsia" w:eastAsiaTheme="majorEastAsia" w:hint="eastAsia"/>
          <w:b/>
          <w:color w:val="FFFFFF" w:themeColor="background1"/>
          <w:sz w:val="24"/>
        </w:rPr>
        <w:t>____</w:t>
      </w:r>
    </w:p>
    <w:p w:rsidR="00FF09DD" w:rsidRPr="009B06D8" w:rsidRDefault="00C05B73" w:rsidP="00C05B73">
      <w:pPr>
        <w:jc w:val="center"/>
        <w:rPr>
          <w:rFonts w:asciiTheme="majorEastAsia" w:eastAsiaTheme="majorEastAsia"/>
          <w:b/>
          <w:sz w:val="24"/>
        </w:rPr>
      </w:pPr>
      <w:r>
        <w:rPr>
          <w:rFonts w:asciiTheme="majorEastAsia" w:eastAsiaTheme="majorEastAsia" w:hint="eastAsia"/>
          <w:b/>
          <w:sz w:val="24"/>
        </w:rPr>
        <w:t xml:space="preserve">             </w:t>
      </w:r>
      <w:r w:rsidR="007A72EF" w:rsidRPr="009B06D8">
        <w:rPr>
          <w:rFonts w:asciiTheme="majorEastAsia" w:eastAsiaTheme="majorEastAsia" w:hint="eastAsia"/>
          <w:b/>
          <w:sz w:val="24"/>
        </w:rPr>
        <w:t>〒918-8580　福井県福井市西木田2-8-1　TEL：(0776)33-8251</w:t>
      </w:r>
    </w:p>
    <w:p w:rsidR="00981730" w:rsidRPr="001D244B" w:rsidRDefault="000F3FB4" w:rsidP="00A729DD">
      <w:pPr>
        <w:pStyle w:val="a9"/>
        <w:ind w:right="-24"/>
        <w:jc w:val="both"/>
        <w:rPr>
          <w:b/>
        </w:rPr>
      </w:pPr>
      <w:r>
        <w:rPr>
          <w:b/>
          <w:noProof/>
        </w:rPr>
        <w:pict>
          <v:group id="_x0000_s1029" style="position:absolute;left:0;text-align:left;margin-left:1.8pt;margin-top:3.8pt;width:520.2pt;height:438.55pt;z-index:251660288" coordorigin="756,4571" coordsize="10404,8945">
            <v:roundrect id="_x0000_s1026" style="position:absolute;left:756;top:4571;width:10404;height:8945" arcsize="10923f" fillcolor="#f5e1ec [664]" strokecolor="#cf6da4 [3208]" strokeweight="5pt">
              <v:stroke linestyle="thickThin"/>
              <v:shadow color="#868686"/>
              <v:textbox inset="5.85pt,.7pt,5.85pt,.7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89;top:5256;width:9563;height:7668" fillcolor="#f5e1ec [664]" stroked="f">
              <v:textbox inset="5.85pt,.7pt,5.85pt,.7pt">
                <w:txbxContent>
                  <w:p w:rsidR="008F60D3" w:rsidRPr="009B06D8" w:rsidRDefault="008F60D3" w:rsidP="004973B1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19:00～</w:t>
                    </w:r>
                    <w:r>
                      <w:rPr>
                        <w:rFonts w:asciiTheme="majorEastAsia" w:eastAsiaTheme="majorEastAsia" w:hint="eastAsia"/>
                        <w:b/>
                        <w:sz w:val="24"/>
                      </w:rPr>
                      <w:t>19:15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 xml:space="preserve">　【情報提供】</w:t>
                    </w:r>
                  </w:p>
                  <w:p w:rsidR="008F60D3" w:rsidRPr="009B06D8" w:rsidRDefault="008F60D3" w:rsidP="00172D07">
                    <w:pPr>
                      <w:ind w:firstLineChars="150" w:firstLine="422"/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富士製薬工業株式会社　「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製品紹介</w:t>
                    </w: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」</w:t>
                    </w:r>
                  </w:p>
                  <w:p w:rsidR="008F60D3" w:rsidRPr="009B06D8" w:rsidRDefault="008F60D3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－－－－－－－－－－－－－－－－－－－－－－－－－－－－－－－－－－－－－－</w:t>
                    </w:r>
                  </w:p>
                  <w:p w:rsidR="008F60D3" w:rsidRPr="009B06D8" w:rsidRDefault="008F60D3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19:15～19:45</w:t>
                    </w:r>
                    <w:r w:rsidR="00A67E7D">
                      <w:rPr>
                        <w:rFonts w:asciiTheme="majorEastAsia" w:eastAsiaTheme="majorEastAsia" w:hint="eastAsia"/>
                        <w:b/>
                        <w:sz w:val="24"/>
                      </w:rPr>
                      <w:t xml:space="preserve">　【一般講演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】</w:t>
                    </w:r>
                  </w:p>
                  <w:p w:rsidR="008F60D3" w:rsidRPr="009B06D8" w:rsidRDefault="008F60D3" w:rsidP="00172D07">
                    <w:pPr>
                      <w:ind w:firstLineChars="150" w:firstLine="422"/>
                      <w:rPr>
                        <w:rFonts w:asciiTheme="majorEastAsia" w:eastAsiaTheme="majorEastAsia"/>
                        <w:b/>
                        <w:sz w:val="28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 xml:space="preserve">座長：一般社団法人福井県薬剤師会　教育研修室長　木村　嘉明　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先生</w:t>
                    </w:r>
                  </w:p>
                  <w:p w:rsidR="008F60D3" w:rsidRPr="009B06D8" w:rsidRDefault="008F60D3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 xml:space="preserve">　 </w:t>
                    </w: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 xml:space="preserve">演者：福井大学医学部附属病院　薬剤部　政田　一樹　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先生</w:t>
                    </w:r>
                  </w:p>
                  <w:p w:rsidR="008F60D3" w:rsidRPr="009B06D8" w:rsidRDefault="008F60D3" w:rsidP="00283E39">
                    <w:pPr>
                      <w:ind w:firstLineChars="400" w:firstLine="1124"/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「２０１７冬季アジア札幌大会　視察報告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」</w:t>
                    </w:r>
                  </w:p>
                  <w:p w:rsidR="008F60D3" w:rsidRPr="009B06D8" w:rsidRDefault="008F60D3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－－－－－－－－－－－－－－－－－－－－－－－－－－－－－－－－－－－－－－</w:t>
                    </w:r>
                  </w:p>
                  <w:p w:rsidR="008F60D3" w:rsidRPr="009B06D8" w:rsidRDefault="008F60D3">
                    <w:pPr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4"/>
                      </w:rPr>
                      <w:t>19:4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5～</w:t>
                    </w:r>
                    <w:r>
                      <w:rPr>
                        <w:rFonts w:asciiTheme="majorEastAsia" w:eastAsiaTheme="majorEastAsia" w:hint="eastAsia"/>
                        <w:b/>
                        <w:sz w:val="24"/>
                      </w:rPr>
                      <w:t>20:4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4"/>
                      </w:rPr>
                      <w:t>5　【特別講演】</w:t>
                    </w:r>
                  </w:p>
                  <w:p w:rsidR="008F60D3" w:rsidRPr="009B06D8" w:rsidRDefault="008F60D3" w:rsidP="00172D07">
                    <w:pPr>
                      <w:ind w:firstLineChars="150" w:firstLine="422"/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座長：</w:t>
                    </w: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一般社団法人</w:t>
                    </w:r>
                    <w:r w:rsidR="00295293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福井県薬剤師会　会長　髙畠　栄一　先生</w:t>
                    </w:r>
                  </w:p>
                  <w:p w:rsidR="008F60D3" w:rsidRPr="009B06D8" w:rsidRDefault="008F60D3" w:rsidP="00172D07">
                    <w:pPr>
                      <w:ind w:firstLineChars="150" w:firstLine="422"/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 xml:space="preserve">演者：富山大学　医学部　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産科</w:t>
                    </w: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婦人科学教室　助教</w:t>
                    </w: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 xml:space="preserve">　鮫島　梓　先生</w:t>
                    </w:r>
                  </w:p>
                  <w:p w:rsidR="008F60D3" w:rsidRDefault="008F60D3" w:rsidP="00D2472A">
                    <w:pPr>
                      <w:ind w:firstLineChars="400" w:firstLine="1124"/>
                      <w:rPr>
                        <w:rFonts w:asciiTheme="majorEastAsia" w:eastAsiaTheme="majorEastAsia"/>
                        <w:b/>
                        <w:sz w:val="28"/>
                      </w:rPr>
                    </w:pPr>
                    <w:r w:rsidRPr="009B06D8">
                      <w:rPr>
                        <w:rFonts w:asciiTheme="majorEastAsia" w:eastAsiaTheme="majorEastAsia" w:hint="eastAsia"/>
                        <w:b/>
                        <w:sz w:val="28"/>
                      </w:rPr>
                      <w:t>「</w:t>
                    </w: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女性アスリートの抱える問題とその対策</w:t>
                    </w:r>
                  </w:p>
                  <w:p w:rsidR="008F60D3" w:rsidRPr="009B06D8" w:rsidRDefault="008F60D3" w:rsidP="00295293">
                    <w:pPr>
                      <w:ind w:firstLineChars="400" w:firstLine="1124"/>
                      <w:jc w:val="right"/>
                      <w:rPr>
                        <w:rFonts w:asciiTheme="majorEastAsia" w:eastAsia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int="eastAsia"/>
                        <w:b/>
                        <w:sz w:val="28"/>
                      </w:rPr>
                      <w:t>～産婦人科医の立場から～」</w:t>
                    </w:r>
                  </w:p>
                </w:txbxContent>
              </v:textbox>
            </v:shape>
          </v:group>
        </w:pict>
      </w:r>
    </w:p>
    <w:p w:rsidR="00D91DD8" w:rsidRPr="001D244B" w:rsidRDefault="00D91DD8" w:rsidP="00FF09DD">
      <w:pPr>
        <w:pStyle w:val="a9"/>
        <w:ind w:right="420"/>
        <w:jc w:val="both"/>
        <w:rPr>
          <w:b/>
        </w:rPr>
      </w:pPr>
    </w:p>
    <w:p w:rsidR="00D91DD8" w:rsidRPr="001D244B" w:rsidRDefault="00D91DD8" w:rsidP="00FF09DD">
      <w:pPr>
        <w:pStyle w:val="a9"/>
        <w:ind w:right="420"/>
        <w:jc w:val="both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Default="00D91DD8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Pr="001D244B" w:rsidRDefault="0016652D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jc w:val="left"/>
        <w:rPr>
          <w:b/>
        </w:rPr>
      </w:pPr>
    </w:p>
    <w:p w:rsidR="00D91DD8" w:rsidRDefault="00D91DD8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16652D" w:rsidRDefault="0016652D" w:rsidP="009F68CB">
      <w:pPr>
        <w:pStyle w:val="a9"/>
        <w:jc w:val="left"/>
        <w:rPr>
          <w:b/>
        </w:rPr>
      </w:pPr>
    </w:p>
    <w:p w:rsidR="009F68CB" w:rsidRDefault="009F68CB" w:rsidP="009F68CB">
      <w:pPr>
        <w:pStyle w:val="a9"/>
        <w:jc w:val="left"/>
        <w:rPr>
          <w:b/>
        </w:rPr>
      </w:pPr>
    </w:p>
    <w:p w:rsidR="009F68CB" w:rsidRPr="001D244B" w:rsidRDefault="009F68CB" w:rsidP="009F68CB">
      <w:pPr>
        <w:pStyle w:val="a9"/>
        <w:jc w:val="left"/>
        <w:rPr>
          <w:b/>
        </w:rPr>
      </w:pPr>
    </w:p>
    <w:p w:rsidR="00D91DD8" w:rsidRPr="001D244B" w:rsidRDefault="00D91DD8" w:rsidP="009F68CB">
      <w:pPr>
        <w:pStyle w:val="a9"/>
        <w:wordWrap w:val="0"/>
        <w:ind w:right="105"/>
        <w:jc w:val="left"/>
        <w:rPr>
          <w:b/>
        </w:rPr>
      </w:pPr>
    </w:p>
    <w:p w:rsidR="0016652D" w:rsidRDefault="0016652D" w:rsidP="00981730">
      <w:pPr>
        <w:pStyle w:val="a9"/>
        <w:ind w:right="105"/>
        <w:jc w:val="left"/>
        <w:rPr>
          <w:b/>
        </w:rPr>
      </w:pPr>
    </w:p>
    <w:p w:rsidR="00981730" w:rsidRDefault="00077A1E" w:rsidP="00077A1E">
      <w:pPr>
        <w:pStyle w:val="a9"/>
        <w:ind w:right="105" w:firstLine="840"/>
        <w:jc w:val="both"/>
        <w:rPr>
          <w:rFonts w:asciiTheme="majorEastAsia" w:eastAsiaTheme="majorEastAsia"/>
          <w:b/>
          <w:sz w:val="24"/>
        </w:rPr>
      </w:pPr>
      <w:r>
        <w:rPr>
          <w:rFonts w:asciiTheme="majorEastAsia" w:eastAsiaTheme="majorEastAsia" w:hint="eastAsia"/>
          <w:b/>
          <w:sz w:val="24"/>
        </w:rPr>
        <w:t>※日本薬剤師研修センター「</w:t>
      </w:r>
      <w:r w:rsidR="007E06E2">
        <w:rPr>
          <w:rFonts w:asciiTheme="majorEastAsia" w:eastAsiaTheme="majorEastAsia" w:hint="eastAsia"/>
          <w:b/>
          <w:sz w:val="24"/>
        </w:rPr>
        <w:t>1</w:t>
      </w:r>
      <w:r>
        <w:rPr>
          <w:rFonts w:asciiTheme="majorEastAsia" w:eastAsiaTheme="majorEastAsia" w:hint="eastAsia"/>
          <w:b/>
          <w:sz w:val="24"/>
        </w:rPr>
        <w:t>単位」</w:t>
      </w:r>
      <w:r w:rsidR="00981730" w:rsidRPr="009B06D8">
        <w:rPr>
          <w:rFonts w:asciiTheme="majorEastAsia" w:eastAsiaTheme="majorEastAsia" w:hint="eastAsia"/>
          <w:b/>
          <w:sz w:val="24"/>
        </w:rPr>
        <w:t>取得でき</w:t>
      </w:r>
      <w:r w:rsidR="0016652D">
        <w:rPr>
          <w:rFonts w:asciiTheme="majorEastAsia" w:eastAsiaTheme="majorEastAsia" w:hint="eastAsia"/>
          <w:b/>
          <w:sz w:val="24"/>
        </w:rPr>
        <w:t>ます。</w:t>
      </w:r>
    </w:p>
    <w:p w:rsidR="00077A1E" w:rsidRDefault="00077A1E" w:rsidP="00077A1E">
      <w:pPr>
        <w:pStyle w:val="a9"/>
        <w:ind w:right="105" w:firstLine="840"/>
        <w:jc w:val="both"/>
        <w:rPr>
          <w:rFonts w:asciiTheme="majorEastAsia" w:eastAsiaTheme="majorEastAsia"/>
          <w:b/>
          <w:sz w:val="24"/>
        </w:rPr>
      </w:pPr>
      <w:r>
        <w:rPr>
          <w:rFonts w:asciiTheme="majorEastAsia" w:eastAsiaTheme="majorEastAsia" w:hint="eastAsia"/>
          <w:b/>
          <w:sz w:val="24"/>
        </w:rPr>
        <w:t>※</w:t>
      </w:r>
      <w:r w:rsidR="007E06E2">
        <w:rPr>
          <w:rFonts w:asciiTheme="majorEastAsia" w:eastAsiaTheme="majorEastAsia" w:hint="eastAsia"/>
          <w:b/>
          <w:sz w:val="24"/>
        </w:rPr>
        <w:t>日病薬病院薬学認定薬剤師制度「0.5単位（領域</w:t>
      </w:r>
      <w:r w:rsidR="007E06E2">
        <w:rPr>
          <w:rFonts w:ascii="ＭＳ 明朝" w:eastAsia="ＭＳ 明朝" w:hAnsi="ＭＳ 明朝" w:cs="ＭＳ 明朝" w:hint="eastAsia"/>
          <w:b/>
          <w:sz w:val="24"/>
        </w:rPr>
        <w:t>Ⅴ-2</w:t>
      </w:r>
      <w:r w:rsidR="007E06E2">
        <w:rPr>
          <w:rFonts w:asciiTheme="majorEastAsia" w:eastAsiaTheme="majorEastAsia" w:hint="eastAsia"/>
          <w:b/>
          <w:sz w:val="24"/>
        </w:rPr>
        <w:t>）」申請中</w:t>
      </w:r>
      <w:r>
        <w:rPr>
          <w:rFonts w:asciiTheme="majorEastAsia" w:eastAsiaTheme="majorEastAsia" w:hint="eastAsia"/>
          <w:b/>
          <w:sz w:val="24"/>
        </w:rPr>
        <w:t>。</w:t>
      </w:r>
    </w:p>
    <w:p w:rsidR="009F68CB" w:rsidRPr="009B06D8" w:rsidRDefault="009F68CB" w:rsidP="00077A1E">
      <w:pPr>
        <w:pStyle w:val="a9"/>
        <w:ind w:right="105" w:firstLine="840"/>
        <w:jc w:val="both"/>
        <w:rPr>
          <w:rFonts w:asciiTheme="majorEastAsia" w:eastAsiaTheme="majorEastAsia"/>
          <w:b/>
          <w:sz w:val="24"/>
        </w:rPr>
      </w:pPr>
      <w:r w:rsidRPr="009B06D8">
        <w:rPr>
          <w:rFonts w:asciiTheme="majorEastAsia" w:eastAsiaTheme="majorEastAsia" w:hint="eastAsia"/>
          <w:b/>
          <w:sz w:val="24"/>
        </w:rPr>
        <w:t>※当日は軽食をご用意させて頂きます。</w:t>
      </w:r>
    </w:p>
    <w:p w:rsidR="00077A1E" w:rsidRDefault="009F68CB" w:rsidP="00077A1E">
      <w:pPr>
        <w:pStyle w:val="a9"/>
        <w:ind w:right="105" w:firstLine="840"/>
        <w:jc w:val="both"/>
        <w:rPr>
          <w:rFonts w:asciiTheme="majorEastAsia" w:eastAsiaTheme="majorEastAsia"/>
          <w:b/>
          <w:sz w:val="24"/>
        </w:rPr>
      </w:pPr>
      <w:r w:rsidRPr="009B06D8">
        <w:rPr>
          <w:rFonts w:asciiTheme="majorEastAsia" w:eastAsiaTheme="majorEastAsia" w:hint="eastAsia"/>
          <w:b/>
          <w:sz w:val="24"/>
        </w:rPr>
        <w:t>※当日、</w:t>
      </w:r>
      <w:r w:rsidR="005B3C44" w:rsidRPr="009B06D8">
        <w:rPr>
          <w:rFonts w:asciiTheme="majorEastAsia" w:eastAsiaTheme="majorEastAsia" w:hint="eastAsia"/>
          <w:b/>
          <w:sz w:val="24"/>
        </w:rPr>
        <w:t>会場駐車場に駐車された方には</w:t>
      </w:r>
      <w:r w:rsidR="00981730" w:rsidRPr="009B06D8">
        <w:rPr>
          <w:rFonts w:asciiTheme="majorEastAsia" w:eastAsiaTheme="majorEastAsia" w:hint="eastAsia"/>
          <w:b/>
          <w:sz w:val="24"/>
        </w:rPr>
        <w:t>チケットをご用意させて頂きます。</w:t>
      </w:r>
    </w:p>
    <w:p w:rsidR="00077A1E" w:rsidRPr="00077A1E" w:rsidRDefault="0000631E" w:rsidP="00077A1E">
      <w:pPr>
        <w:pStyle w:val="a9"/>
        <w:ind w:right="105" w:firstLineChars="100" w:firstLine="281"/>
        <w:jc w:val="both"/>
        <w:rPr>
          <w:rFonts w:asciiTheme="majorEastAsia" w:eastAsiaTheme="majorEastAsia"/>
          <w:b/>
          <w:sz w:val="24"/>
        </w:rPr>
      </w:pPr>
      <w:r w:rsidRPr="004B6848">
        <w:rPr>
          <w:rFonts w:asciiTheme="majorEastAsia" w:eastAsiaTheme="majorEastAsia" w:hint="eastAsia"/>
          <w:b/>
          <w:sz w:val="28"/>
        </w:rPr>
        <w:t>共</w:t>
      </w:r>
      <w:r w:rsidR="00981730" w:rsidRPr="004B6848">
        <w:rPr>
          <w:rFonts w:asciiTheme="majorEastAsia" w:eastAsiaTheme="majorEastAsia" w:hint="eastAsia"/>
          <w:b/>
          <w:sz w:val="28"/>
        </w:rPr>
        <w:t xml:space="preserve">　</w:t>
      </w:r>
      <w:r w:rsidRPr="004B6848">
        <w:rPr>
          <w:rFonts w:asciiTheme="majorEastAsia" w:eastAsiaTheme="majorEastAsia" w:hint="eastAsia"/>
          <w:b/>
          <w:sz w:val="28"/>
        </w:rPr>
        <w:t>催：</w:t>
      </w:r>
      <w:r w:rsidR="00295293">
        <w:rPr>
          <w:rFonts w:asciiTheme="majorEastAsia" w:eastAsiaTheme="majorEastAsia" w:hint="eastAsia"/>
          <w:b/>
          <w:sz w:val="28"/>
        </w:rPr>
        <w:t xml:space="preserve">　</w:t>
      </w:r>
      <w:r w:rsidR="00A729DD">
        <w:rPr>
          <w:rFonts w:asciiTheme="majorEastAsia" w:eastAsiaTheme="majorEastAsia" w:hint="eastAsia"/>
          <w:b/>
          <w:sz w:val="28"/>
        </w:rPr>
        <w:t>一般社団法人福井県薬剤師会</w:t>
      </w:r>
      <w:r w:rsidR="0016652D">
        <w:rPr>
          <w:rFonts w:asciiTheme="majorEastAsia" w:eastAsiaTheme="majorEastAsia" w:hint="eastAsia"/>
          <w:b/>
          <w:sz w:val="28"/>
        </w:rPr>
        <w:t xml:space="preserve">　/　</w:t>
      </w:r>
      <w:r w:rsidR="00077A1E">
        <w:rPr>
          <w:rFonts w:asciiTheme="majorEastAsia" w:eastAsiaTheme="majorEastAsia" w:hint="eastAsia"/>
          <w:b/>
          <w:sz w:val="28"/>
        </w:rPr>
        <w:t>福井県病院薬剤師会</w:t>
      </w:r>
    </w:p>
    <w:p w:rsidR="00C05B73" w:rsidRPr="004B6848" w:rsidRDefault="0000631E" w:rsidP="00077A1E">
      <w:pPr>
        <w:pStyle w:val="a9"/>
        <w:tabs>
          <w:tab w:val="left" w:pos="5387"/>
        </w:tabs>
        <w:ind w:rightChars="-11" w:right="-23" w:firstLineChars="100" w:firstLine="281"/>
        <w:jc w:val="center"/>
        <w:rPr>
          <w:rFonts w:asciiTheme="majorEastAsia" w:eastAsiaTheme="majorEastAsia"/>
          <w:b/>
          <w:sz w:val="28"/>
        </w:rPr>
      </w:pPr>
      <w:r w:rsidRPr="004B6848">
        <w:rPr>
          <w:rFonts w:asciiTheme="majorEastAsia" w:eastAsiaTheme="majorEastAsia" w:hint="eastAsia"/>
          <w:b/>
          <w:sz w:val="28"/>
        </w:rPr>
        <w:t>富士製薬工業株式会社</w:t>
      </w:r>
    </w:p>
    <w:p w:rsidR="000B4618" w:rsidRPr="004B6848" w:rsidRDefault="00331DDF" w:rsidP="000B4618">
      <w:pPr>
        <w:pStyle w:val="a9"/>
        <w:jc w:val="left"/>
        <w:rPr>
          <w:rFonts w:asciiTheme="majorEastAsia" w:eastAsiaTheme="majorEastAsia"/>
          <w:b/>
          <w:sz w:val="28"/>
        </w:rPr>
      </w:pPr>
      <w:r w:rsidRPr="004B6848">
        <w:rPr>
          <w:rFonts w:asciiTheme="majorEastAsia" w:eastAsiaTheme="majorEastAsia" w:hint="eastAsia"/>
          <w:b/>
          <w:sz w:val="28"/>
        </w:rPr>
        <w:lastRenderedPageBreak/>
        <w:t>～</w:t>
      </w:r>
      <w:r w:rsidR="000B4618" w:rsidRPr="004B6848">
        <w:rPr>
          <w:rFonts w:asciiTheme="majorEastAsia" w:eastAsiaTheme="majorEastAsia" w:hint="eastAsia"/>
          <w:b/>
          <w:sz w:val="28"/>
        </w:rPr>
        <w:t>会場へのアクセス</w:t>
      </w:r>
      <w:r w:rsidRPr="004B6848">
        <w:rPr>
          <w:rFonts w:asciiTheme="majorEastAsia" w:eastAsiaTheme="majorEastAsia" w:hint="eastAsia"/>
          <w:b/>
          <w:sz w:val="28"/>
        </w:rPr>
        <w:t>～</w:t>
      </w:r>
    </w:p>
    <w:p w:rsidR="00F61531" w:rsidRPr="00F61531" w:rsidRDefault="00331DDF" w:rsidP="00331DDF">
      <w:pPr>
        <w:widowControl/>
        <w:rPr>
          <w:rFonts w:asciiTheme="majorEastAsia" w:eastAsiaTheme="majorEastAsia" w:hAnsi="Arial" w:cs="Arial"/>
          <w:b/>
          <w:color w:val="000000"/>
          <w:spacing w:val="24"/>
          <w:kern w:val="0"/>
          <w:sz w:val="28"/>
          <w:szCs w:val="14"/>
        </w:rPr>
      </w:pPr>
      <w:r w:rsidRPr="00331DDF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8"/>
          <w:szCs w:val="14"/>
        </w:rPr>
        <w:t>［ＪＲ福井駅または福井ＩＣから福井商工会議所へのご案内］</w:t>
      </w:r>
    </w:p>
    <w:p w:rsidR="00331DDF" w:rsidRPr="004B6848" w:rsidRDefault="00331DDF" w:rsidP="00331DDF">
      <w:pPr>
        <w:widowControl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  <w:szCs w:val="14"/>
        </w:rPr>
      </w:pP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</w:rPr>
        <w:t>①車で</w:t>
      </w: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・・・</w:t>
      </w:r>
      <w:r w:rsidRPr="00331DDF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福井ＩＣを降り、国道158</w:t>
      </w: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号線を北西に走り</w:t>
      </w:r>
    </w:p>
    <w:p w:rsidR="00331DDF" w:rsidRPr="004B6848" w:rsidRDefault="00331DDF" w:rsidP="00331DDF">
      <w:pPr>
        <w:widowControl/>
        <w:ind w:firstLineChars="600" w:firstLine="1734"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  <w:szCs w:val="14"/>
        </w:rPr>
      </w:pP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「幸橋北詰」交差点を左折しセーレンが角にある交差点を右折し</w:t>
      </w:r>
    </w:p>
    <w:p w:rsidR="00331DDF" w:rsidRPr="004B6848" w:rsidRDefault="00331DDF" w:rsidP="00331DDF">
      <w:pPr>
        <w:widowControl/>
        <w:ind w:firstLineChars="600" w:firstLine="1734"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</w:rPr>
      </w:pPr>
      <w:r w:rsidRPr="00331DDF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福井商工会議所の駐車場へ。</w:t>
      </w:r>
      <w:r w:rsidRPr="00331DDF">
        <w:rPr>
          <w:rFonts w:asciiTheme="majorEastAsia" w:eastAsiaTheme="majorEastAsia" w:hAnsi="Arial" w:cs="Arial" w:hint="eastAsia"/>
          <w:b/>
          <w:color w:val="000000"/>
          <w:kern w:val="0"/>
          <w:sz w:val="24"/>
          <w:szCs w:val="14"/>
        </w:rPr>
        <w:br/>
      </w:r>
    </w:p>
    <w:p w:rsidR="00331DDF" w:rsidRPr="004B6848" w:rsidRDefault="00331DDF" w:rsidP="00331DDF">
      <w:pPr>
        <w:widowControl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  <w:szCs w:val="14"/>
        </w:rPr>
      </w:pP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</w:rPr>
        <w:t>②バスで</w:t>
      </w: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・・・ＪＲ福井駅西口を出てバスターミナル５番乗り場より</w:t>
      </w:r>
    </w:p>
    <w:p w:rsidR="00331DDF" w:rsidRPr="004B6848" w:rsidRDefault="00331DDF" w:rsidP="00F61531">
      <w:pPr>
        <w:widowControl/>
        <w:ind w:firstLineChars="700" w:firstLine="2023"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</w:rPr>
      </w:pPr>
      <w:r w:rsidRPr="00331DDF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商工会議所行きのバスに乗車、「福井商工会議所」で下車</w:t>
      </w:r>
      <w:r w:rsidRPr="00331DDF">
        <w:rPr>
          <w:rFonts w:asciiTheme="majorEastAsia" w:eastAsiaTheme="majorEastAsia" w:hAnsi="Arial" w:cs="Arial" w:hint="eastAsia"/>
          <w:b/>
          <w:color w:val="000000"/>
          <w:kern w:val="0"/>
          <w:sz w:val="24"/>
          <w:szCs w:val="14"/>
        </w:rPr>
        <w:br/>
      </w:r>
    </w:p>
    <w:p w:rsidR="00F61531" w:rsidRPr="004B6848" w:rsidRDefault="00331DDF" w:rsidP="00AD1A11">
      <w:pPr>
        <w:widowControl/>
        <w:rPr>
          <w:rFonts w:asciiTheme="majorEastAsia" w:eastAsiaTheme="majorEastAsia" w:hAnsi="Arial" w:cs="Arial"/>
          <w:b/>
          <w:color w:val="000000"/>
          <w:spacing w:val="24"/>
          <w:kern w:val="0"/>
          <w:sz w:val="24"/>
          <w:szCs w:val="14"/>
        </w:rPr>
      </w:pP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</w:rPr>
        <w:t>③路面電車で</w:t>
      </w:r>
      <w:r w:rsidRPr="004B6848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・・・</w:t>
      </w:r>
      <w:r w:rsidRPr="00331DDF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福鉄 福井駅より上りに乗車、「商工会議所前」で下車</w:t>
      </w:r>
    </w:p>
    <w:p w:rsidR="004B6848" w:rsidRPr="00AD1A11" w:rsidRDefault="00331DDF" w:rsidP="000B4618">
      <w:pPr>
        <w:pStyle w:val="a9"/>
        <w:jc w:val="left"/>
        <w:rPr>
          <w:b/>
          <w:sz w:val="28"/>
        </w:rPr>
      </w:pPr>
      <w:r>
        <w:rPr>
          <w:rFonts w:ascii="Arial" w:hAnsi="Arial" w:cs="Arial"/>
          <w:noProof/>
          <w:color w:val="000000"/>
          <w:spacing w:val="24"/>
          <w:sz w:val="14"/>
          <w:szCs w:val="14"/>
        </w:rPr>
        <w:drawing>
          <wp:inline distT="0" distB="0" distL="0" distR="0">
            <wp:extent cx="6616700" cy="2811780"/>
            <wp:effectExtent l="19050" t="0" r="0" b="0"/>
            <wp:docPr id="2" name="図 2" descr="http://www.fcci.or.jp/fbil/imgs/accessmap_process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ci.or.jp/fbil/imgs/accessmap_process_im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531" w:rsidRDefault="009B06D8" w:rsidP="00F61531">
      <w:pPr>
        <w:pStyle w:val="a9"/>
        <w:rPr>
          <w:b/>
          <w:sz w:val="28"/>
        </w:rPr>
      </w:pPr>
      <w:r>
        <w:rPr>
          <w:rFonts w:ascii="Arial" w:hAnsi="Arial" w:cs="Arial"/>
          <w:noProof/>
          <w:color w:val="000000"/>
          <w:spacing w:val="24"/>
          <w:sz w:val="14"/>
          <w:szCs w:val="14"/>
        </w:rPr>
        <w:drawing>
          <wp:inline distT="0" distB="0" distL="0" distR="0">
            <wp:extent cx="6616390" cy="3535680"/>
            <wp:effectExtent l="19050" t="0" r="0" b="0"/>
            <wp:docPr id="8" name="図 6" descr="1Fエレベーター横に連絡通路があり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Fエレベーター横に連絡通路がありま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9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7F" w:rsidRPr="000A797F" w:rsidRDefault="00AD1A11" w:rsidP="000A797F">
      <w:pPr>
        <w:pStyle w:val="a9"/>
      </w:pPr>
      <w:r w:rsidRPr="00AD1A11">
        <w:rPr>
          <w:rFonts w:asciiTheme="majorEastAsia" w:eastAsiaTheme="majorEastAsia" w:hAnsi="Arial" w:cs="Arial" w:hint="eastAsia"/>
          <w:b/>
          <w:color w:val="000000"/>
          <w:spacing w:val="24"/>
          <w:kern w:val="0"/>
          <w:sz w:val="24"/>
          <w:szCs w:val="14"/>
        </w:rPr>
        <w:t>福井商会議所HP：</w:t>
      </w:r>
      <w:hyperlink r:id="rId9" w:history="1">
        <w:r w:rsidRPr="00AD1A11">
          <w:rPr>
            <w:rStyle w:val="af1"/>
            <w:rFonts w:asciiTheme="majorEastAsia" w:eastAsiaTheme="majorEastAsia" w:hAnsi="Arial" w:cs="Arial"/>
            <w:b/>
            <w:spacing w:val="24"/>
            <w:kern w:val="0"/>
            <w:sz w:val="24"/>
            <w:szCs w:val="14"/>
          </w:rPr>
          <w:t>http://www.fcci.or.jp/</w:t>
        </w:r>
      </w:hyperlink>
    </w:p>
    <w:sectPr w:rsidR="000A797F" w:rsidRPr="000A797F" w:rsidSect="00006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C8" w:rsidRDefault="008637C8" w:rsidP="001D244B">
      <w:r>
        <w:separator/>
      </w:r>
    </w:p>
  </w:endnote>
  <w:endnote w:type="continuationSeparator" w:id="0">
    <w:p w:rsidR="008637C8" w:rsidRDefault="008637C8" w:rsidP="001D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C8" w:rsidRDefault="008637C8" w:rsidP="001D244B">
      <w:r>
        <w:separator/>
      </w:r>
    </w:p>
  </w:footnote>
  <w:footnote w:type="continuationSeparator" w:id="0">
    <w:p w:rsidR="008637C8" w:rsidRDefault="008637C8" w:rsidP="001D2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9DD"/>
    <w:rsid w:val="0000010A"/>
    <w:rsid w:val="00002785"/>
    <w:rsid w:val="00006053"/>
    <w:rsid w:val="0000631E"/>
    <w:rsid w:val="0000709F"/>
    <w:rsid w:val="000131CF"/>
    <w:rsid w:val="00013532"/>
    <w:rsid w:val="00014057"/>
    <w:rsid w:val="0001480E"/>
    <w:rsid w:val="00014A5F"/>
    <w:rsid w:val="0002058F"/>
    <w:rsid w:val="00022420"/>
    <w:rsid w:val="000234CA"/>
    <w:rsid w:val="00031667"/>
    <w:rsid w:val="00031D28"/>
    <w:rsid w:val="00034A7D"/>
    <w:rsid w:val="00034CF6"/>
    <w:rsid w:val="0004158A"/>
    <w:rsid w:val="00044C2A"/>
    <w:rsid w:val="00045D33"/>
    <w:rsid w:val="000520CB"/>
    <w:rsid w:val="000527E8"/>
    <w:rsid w:val="00052C62"/>
    <w:rsid w:val="000533EF"/>
    <w:rsid w:val="000549C8"/>
    <w:rsid w:val="00054AE2"/>
    <w:rsid w:val="00061D66"/>
    <w:rsid w:val="000673F8"/>
    <w:rsid w:val="00072240"/>
    <w:rsid w:val="00077A1E"/>
    <w:rsid w:val="00081B8C"/>
    <w:rsid w:val="000855C9"/>
    <w:rsid w:val="00091A8E"/>
    <w:rsid w:val="00091FD0"/>
    <w:rsid w:val="00093479"/>
    <w:rsid w:val="000965DB"/>
    <w:rsid w:val="00096F05"/>
    <w:rsid w:val="00097A56"/>
    <w:rsid w:val="000A797F"/>
    <w:rsid w:val="000B15A2"/>
    <w:rsid w:val="000B195A"/>
    <w:rsid w:val="000B29C9"/>
    <w:rsid w:val="000B4618"/>
    <w:rsid w:val="000B49B0"/>
    <w:rsid w:val="000C01D9"/>
    <w:rsid w:val="000C6416"/>
    <w:rsid w:val="000E2BFA"/>
    <w:rsid w:val="000E2C69"/>
    <w:rsid w:val="000E2F12"/>
    <w:rsid w:val="000F3FB4"/>
    <w:rsid w:val="000F5EF3"/>
    <w:rsid w:val="000F6905"/>
    <w:rsid w:val="00100B12"/>
    <w:rsid w:val="00102103"/>
    <w:rsid w:val="00102167"/>
    <w:rsid w:val="00110497"/>
    <w:rsid w:val="001136C6"/>
    <w:rsid w:val="001137ED"/>
    <w:rsid w:val="001143B3"/>
    <w:rsid w:val="00117D3C"/>
    <w:rsid w:val="001220DC"/>
    <w:rsid w:val="001240C1"/>
    <w:rsid w:val="001274B0"/>
    <w:rsid w:val="00135382"/>
    <w:rsid w:val="00135894"/>
    <w:rsid w:val="00136475"/>
    <w:rsid w:val="00143D31"/>
    <w:rsid w:val="00145016"/>
    <w:rsid w:val="00152199"/>
    <w:rsid w:val="001609EA"/>
    <w:rsid w:val="001625E3"/>
    <w:rsid w:val="00162DBE"/>
    <w:rsid w:val="0016377B"/>
    <w:rsid w:val="00165788"/>
    <w:rsid w:val="0016652D"/>
    <w:rsid w:val="001709E7"/>
    <w:rsid w:val="00170FBB"/>
    <w:rsid w:val="00172D07"/>
    <w:rsid w:val="001743D6"/>
    <w:rsid w:val="001812B2"/>
    <w:rsid w:val="001837B2"/>
    <w:rsid w:val="001872F2"/>
    <w:rsid w:val="00187D60"/>
    <w:rsid w:val="0019199D"/>
    <w:rsid w:val="00193339"/>
    <w:rsid w:val="001A09BD"/>
    <w:rsid w:val="001A0BA9"/>
    <w:rsid w:val="001B2206"/>
    <w:rsid w:val="001C53F5"/>
    <w:rsid w:val="001C672C"/>
    <w:rsid w:val="001D10AF"/>
    <w:rsid w:val="001D2419"/>
    <w:rsid w:val="001D244B"/>
    <w:rsid w:val="001E144D"/>
    <w:rsid w:val="001E4933"/>
    <w:rsid w:val="001E6DE8"/>
    <w:rsid w:val="001F4BF4"/>
    <w:rsid w:val="002001D8"/>
    <w:rsid w:val="00204FB2"/>
    <w:rsid w:val="0020611D"/>
    <w:rsid w:val="002061DD"/>
    <w:rsid w:val="002205F4"/>
    <w:rsid w:val="002221B0"/>
    <w:rsid w:val="002331C9"/>
    <w:rsid w:val="00233333"/>
    <w:rsid w:val="00233CB0"/>
    <w:rsid w:val="0023572E"/>
    <w:rsid w:val="00235CBA"/>
    <w:rsid w:val="00236403"/>
    <w:rsid w:val="00240DEE"/>
    <w:rsid w:val="00241E76"/>
    <w:rsid w:val="0024563C"/>
    <w:rsid w:val="00250C67"/>
    <w:rsid w:val="002521C2"/>
    <w:rsid w:val="00254AEB"/>
    <w:rsid w:val="002560AB"/>
    <w:rsid w:val="002604C8"/>
    <w:rsid w:val="002662EA"/>
    <w:rsid w:val="002835D0"/>
    <w:rsid w:val="00283E39"/>
    <w:rsid w:val="00284D2D"/>
    <w:rsid w:val="00285376"/>
    <w:rsid w:val="002908D4"/>
    <w:rsid w:val="00290DB8"/>
    <w:rsid w:val="00294965"/>
    <w:rsid w:val="00295293"/>
    <w:rsid w:val="002969DC"/>
    <w:rsid w:val="002A5A38"/>
    <w:rsid w:val="002A5C77"/>
    <w:rsid w:val="002A73D7"/>
    <w:rsid w:val="002B6B6C"/>
    <w:rsid w:val="002C0A16"/>
    <w:rsid w:val="002D3493"/>
    <w:rsid w:val="002D5602"/>
    <w:rsid w:val="002D7567"/>
    <w:rsid w:val="002E116D"/>
    <w:rsid w:val="002E6BF0"/>
    <w:rsid w:val="002E7128"/>
    <w:rsid w:val="002F43BE"/>
    <w:rsid w:val="002F6541"/>
    <w:rsid w:val="00306CD1"/>
    <w:rsid w:val="00313820"/>
    <w:rsid w:val="00315EE1"/>
    <w:rsid w:val="00316634"/>
    <w:rsid w:val="00322FFB"/>
    <w:rsid w:val="00323D1F"/>
    <w:rsid w:val="00326008"/>
    <w:rsid w:val="00327982"/>
    <w:rsid w:val="00331DDF"/>
    <w:rsid w:val="00333B8B"/>
    <w:rsid w:val="00336517"/>
    <w:rsid w:val="00340D6A"/>
    <w:rsid w:val="003453BA"/>
    <w:rsid w:val="00346ADB"/>
    <w:rsid w:val="003521FB"/>
    <w:rsid w:val="0036083B"/>
    <w:rsid w:val="00361D00"/>
    <w:rsid w:val="003635BE"/>
    <w:rsid w:val="00367B97"/>
    <w:rsid w:val="00380D8D"/>
    <w:rsid w:val="00380FBA"/>
    <w:rsid w:val="00382D89"/>
    <w:rsid w:val="003868CB"/>
    <w:rsid w:val="00392388"/>
    <w:rsid w:val="00392A35"/>
    <w:rsid w:val="00392D54"/>
    <w:rsid w:val="003934C0"/>
    <w:rsid w:val="003957FB"/>
    <w:rsid w:val="003A0827"/>
    <w:rsid w:val="003A2252"/>
    <w:rsid w:val="003A3DDC"/>
    <w:rsid w:val="003A403E"/>
    <w:rsid w:val="003A70CC"/>
    <w:rsid w:val="003B1D9B"/>
    <w:rsid w:val="003B3841"/>
    <w:rsid w:val="003B4BF8"/>
    <w:rsid w:val="003B6E32"/>
    <w:rsid w:val="003B7CE4"/>
    <w:rsid w:val="003C4564"/>
    <w:rsid w:val="003C7356"/>
    <w:rsid w:val="003D0AB8"/>
    <w:rsid w:val="003D23E7"/>
    <w:rsid w:val="003E3CA4"/>
    <w:rsid w:val="003F068A"/>
    <w:rsid w:val="003F08F7"/>
    <w:rsid w:val="003F45C8"/>
    <w:rsid w:val="003F5788"/>
    <w:rsid w:val="003F7420"/>
    <w:rsid w:val="00403504"/>
    <w:rsid w:val="00403C27"/>
    <w:rsid w:val="00407224"/>
    <w:rsid w:val="004110F0"/>
    <w:rsid w:val="0041649F"/>
    <w:rsid w:val="00417AF9"/>
    <w:rsid w:val="00417B19"/>
    <w:rsid w:val="00424AEE"/>
    <w:rsid w:val="00430EEC"/>
    <w:rsid w:val="004362C6"/>
    <w:rsid w:val="00440114"/>
    <w:rsid w:val="004409E7"/>
    <w:rsid w:val="00442D08"/>
    <w:rsid w:val="00450952"/>
    <w:rsid w:val="00453732"/>
    <w:rsid w:val="00461246"/>
    <w:rsid w:val="00465B5D"/>
    <w:rsid w:val="00465DEC"/>
    <w:rsid w:val="00471536"/>
    <w:rsid w:val="00471AAF"/>
    <w:rsid w:val="0048090D"/>
    <w:rsid w:val="00481229"/>
    <w:rsid w:val="00483AF0"/>
    <w:rsid w:val="00485E5D"/>
    <w:rsid w:val="00491CA7"/>
    <w:rsid w:val="004935D5"/>
    <w:rsid w:val="004973B1"/>
    <w:rsid w:val="004A5F13"/>
    <w:rsid w:val="004A7E67"/>
    <w:rsid w:val="004B3DC0"/>
    <w:rsid w:val="004B4347"/>
    <w:rsid w:val="004B5BA0"/>
    <w:rsid w:val="004B6848"/>
    <w:rsid w:val="004C0DEF"/>
    <w:rsid w:val="004D0D5C"/>
    <w:rsid w:val="004D3C56"/>
    <w:rsid w:val="004D4BF4"/>
    <w:rsid w:val="004E0745"/>
    <w:rsid w:val="004E306F"/>
    <w:rsid w:val="004E69FC"/>
    <w:rsid w:val="004F26E6"/>
    <w:rsid w:val="00500E5E"/>
    <w:rsid w:val="00506317"/>
    <w:rsid w:val="00506702"/>
    <w:rsid w:val="005068BA"/>
    <w:rsid w:val="00512EB3"/>
    <w:rsid w:val="005137E5"/>
    <w:rsid w:val="00514480"/>
    <w:rsid w:val="00516B4E"/>
    <w:rsid w:val="00521E80"/>
    <w:rsid w:val="005409AE"/>
    <w:rsid w:val="00545716"/>
    <w:rsid w:val="005504FF"/>
    <w:rsid w:val="00550A64"/>
    <w:rsid w:val="00560DCC"/>
    <w:rsid w:val="00563362"/>
    <w:rsid w:val="00564B48"/>
    <w:rsid w:val="00572C24"/>
    <w:rsid w:val="00572D80"/>
    <w:rsid w:val="00583B3D"/>
    <w:rsid w:val="00586327"/>
    <w:rsid w:val="00587053"/>
    <w:rsid w:val="005902F1"/>
    <w:rsid w:val="00597312"/>
    <w:rsid w:val="005A01AE"/>
    <w:rsid w:val="005A1808"/>
    <w:rsid w:val="005A26B4"/>
    <w:rsid w:val="005A346F"/>
    <w:rsid w:val="005A7C62"/>
    <w:rsid w:val="005B1026"/>
    <w:rsid w:val="005B208D"/>
    <w:rsid w:val="005B3C44"/>
    <w:rsid w:val="005C042C"/>
    <w:rsid w:val="005C1178"/>
    <w:rsid w:val="005C4512"/>
    <w:rsid w:val="005C4C05"/>
    <w:rsid w:val="005C592B"/>
    <w:rsid w:val="005C6484"/>
    <w:rsid w:val="005D7D27"/>
    <w:rsid w:val="005E5090"/>
    <w:rsid w:val="005E53A9"/>
    <w:rsid w:val="005E5D15"/>
    <w:rsid w:val="005F0B79"/>
    <w:rsid w:val="005F4B0F"/>
    <w:rsid w:val="005F67D2"/>
    <w:rsid w:val="00604C9F"/>
    <w:rsid w:val="00604F44"/>
    <w:rsid w:val="006058C5"/>
    <w:rsid w:val="00606D58"/>
    <w:rsid w:val="00610890"/>
    <w:rsid w:val="00613640"/>
    <w:rsid w:val="00616264"/>
    <w:rsid w:val="00624FB3"/>
    <w:rsid w:val="006268AD"/>
    <w:rsid w:val="00630BCE"/>
    <w:rsid w:val="006357C1"/>
    <w:rsid w:val="006379A9"/>
    <w:rsid w:val="00637B06"/>
    <w:rsid w:val="00643CC5"/>
    <w:rsid w:val="00643DF7"/>
    <w:rsid w:val="006561E6"/>
    <w:rsid w:val="00662741"/>
    <w:rsid w:val="00675E6A"/>
    <w:rsid w:val="00677ACA"/>
    <w:rsid w:val="00680E63"/>
    <w:rsid w:val="00683338"/>
    <w:rsid w:val="0068387C"/>
    <w:rsid w:val="006843C8"/>
    <w:rsid w:val="00686083"/>
    <w:rsid w:val="00686BE1"/>
    <w:rsid w:val="00687E4B"/>
    <w:rsid w:val="00690096"/>
    <w:rsid w:val="006916BC"/>
    <w:rsid w:val="00692EE6"/>
    <w:rsid w:val="00694687"/>
    <w:rsid w:val="006953F9"/>
    <w:rsid w:val="006A4E34"/>
    <w:rsid w:val="006B1E86"/>
    <w:rsid w:val="006B7303"/>
    <w:rsid w:val="006C1AD9"/>
    <w:rsid w:val="006C2987"/>
    <w:rsid w:val="006C617E"/>
    <w:rsid w:val="006D090A"/>
    <w:rsid w:val="006D7524"/>
    <w:rsid w:val="006E5418"/>
    <w:rsid w:val="006F081D"/>
    <w:rsid w:val="006F0FE2"/>
    <w:rsid w:val="006F24DA"/>
    <w:rsid w:val="006F307D"/>
    <w:rsid w:val="006F3905"/>
    <w:rsid w:val="006F6100"/>
    <w:rsid w:val="0071286D"/>
    <w:rsid w:val="00712AFC"/>
    <w:rsid w:val="00713FE0"/>
    <w:rsid w:val="007143A0"/>
    <w:rsid w:val="00721446"/>
    <w:rsid w:val="00723E6D"/>
    <w:rsid w:val="00726A7A"/>
    <w:rsid w:val="00727E52"/>
    <w:rsid w:val="00731E44"/>
    <w:rsid w:val="0073488F"/>
    <w:rsid w:val="007363B4"/>
    <w:rsid w:val="007425A7"/>
    <w:rsid w:val="00742AE1"/>
    <w:rsid w:val="00745EEF"/>
    <w:rsid w:val="007468E3"/>
    <w:rsid w:val="00747277"/>
    <w:rsid w:val="00750909"/>
    <w:rsid w:val="0075267E"/>
    <w:rsid w:val="0075279B"/>
    <w:rsid w:val="007534B6"/>
    <w:rsid w:val="007537CB"/>
    <w:rsid w:val="007551C1"/>
    <w:rsid w:val="00761842"/>
    <w:rsid w:val="00767F4E"/>
    <w:rsid w:val="007736BD"/>
    <w:rsid w:val="00776A1E"/>
    <w:rsid w:val="0077704F"/>
    <w:rsid w:val="0078124A"/>
    <w:rsid w:val="00782E8D"/>
    <w:rsid w:val="00782FE8"/>
    <w:rsid w:val="00790FC8"/>
    <w:rsid w:val="00796729"/>
    <w:rsid w:val="007A16BE"/>
    <w:rsid w:val="007A5C56"/>
    <w:rsid w:val="007A6A48"/>
    <w:rsid w:val="007A72EF"/>
    <w:rsid w:val="007B2BC2"/>
    <w:rsid w:val="007B3DD3"/>
    <w:rsid w:val="007B4FA5"/>
    <w:rsid w:val="007B6807"/>
    <w:rsid w:val="007B6DAD"/>
    <w:rsid w:val="007B7508"/>
    <w:rsid w:val="007C2DF9"/>
    <w:rsid w:val="007C5470"/>
    <w:rsid w:val="007D4B0E"/>
    <w:rsid w:val="007D606A"/>
    <w:rsid w:val="007D7850"/>
    <w:rsid w:val="007E06E2"/>
    <w:rsid w:val="007E74DE"/>
    <w:rsid w:val="007E7F7B"/>
    <w:rsid w:val="007F443B"/>
    <w:rsid w:val="007F4682"/>
    <w:rsid w:val="007F5991"/>
    <w:rsid w:val="007F607D"/>
    <w:rsid w:val="007F69FE"/>
    <w:rsid w:val="00803F2F"/>
    <w:rsid w:val="008054F7"/>
    <w:rsid w:val="00805FE6"/>
    <w:rsid w:val="0080721E"/>
    <w:rsid w:val="00811DFA"/>
    <w:rsid w:val="008144F7"/>
    <w:rsid w:val="00817A6A"/>
    <w:rsid w:val="00822D8D"/>
    <w:rsid w:val="00834AAF"/>
    <w:rsid w:val="0083694C"/>
    <w:rsid w:val="00836A88"/>
    <w:rsid w:val="00840792"/>
    <w:rsid w:val="0084383B"/>
    <w:rsid w:val="00843869"/>
    <w:rsid w:val="00843CA2"/>
    <w:rsid w:val="00844FCD"/>
    <w:rsid w:val="00846F2A"/>
    <w:rsid w:val="00847867"/>
    <w:rsid w:val="00857068"/>
    <w:rsid w:val="00862B43"/>
    <w:rsid w:val="00862D28"/>
    <w:rsid w:val="008637C8"/>
    <w:rsid w:val="00865675"/>
    <w:rsid w:val="008706DD"/>
    <w:rsid w:val="0087126E"/>
    <w:rsid w:val="0088049B"/>
    <w:rsid w:val="00882905"/>
    <w:rsid w:val="00886346"/>
    <w:rsid w:val="008928B1"/>
    <w:rsid w:val="00892BFF"/>
    <w:rsid w:val="008A24E3"/>
    <w:rsid w:val="008A385C"/>
    <w:rsid w:val="008B26CC"/>
    <w:rsid w:val="008B4189"/>
    <w:rsid w:val="008C5F75"/>
    <w:rsid w:val="008D033D"/>
    <w:rsid w:val="008D0361"/>
    <w:rsid w:val="008D0FAE"/>
    <w:rsid w:val="008D747D"/>
    <w:rsid w:val="008E179F"/>
    <w:rsid w:val="008E2CB4"/>
    <w:rsid w:val="008E4805"/>
    <w:rsid w:val="008E5D4C"/>
    <w:rsid w:val="008F1B18"/>
    <w:rsid w:val="008F2456"/>
    <w:rsid w:val="008F3CBA"/>
    <w:rsid w:val="008F60D3"/>
    <w:rsid w:val="008F67EE"/>
    <w:rsid w:val="00902500"/>
    <w:rsid w:val="00923CE6"/>
    <w:rsid w:val="00925B05"/>
    <w:rsid w:val="009263CE"/>
    <w:rsid w:val="00926CBC"/>
    <w:rsid w:val="00930B53"/>
    <w:rsid w:val="009352AD"/>
    <w:rsid w:val="009355D6"/>
    <w:rsid w:val="009435C6"/>
    <w:rsid w:val="0094416F"/>
    <w:rsid w:val="0094519A"/>
    <w:rsid w:val="00947674"/>
    <w:rsid w:val="00951000"/>
    <w:rsid w:val="00962395"/>
    <w:rsid w:val="0096482B"/>
    <w:rsid w:val="00967F1A"/>
    <w:rsid w:val="00971F95"/>
    <w:rsid w:val="0097447C"/>
    <w:rsid w:val="00974DD7"/>
    <w:rsid w:val="00975733"/>
    <w:rsid w:val="00981730"/>
    <w:rsid w:val="00983B0E"/>
    <w:rsid w:val="009840CD"/>
    <w:rsid w:val="00990D5A"/>
    <w:rsid w:val="00990FC3"/>
    <w:rsid w:val="009A33A4"/>
    <w:rsid w:val="009A4872"/>
    <w:rsid w:val="009A6CFB"/>
    <w:rsid w:val="009B06D8"/>
    <w:rsid w:val="009B3406"/>
    <w:rsid w:val="009B3E9A"/>
    <w:rsid w:val="009C14B8"/>
    <w:rsid w:val="009C2B23"/>
    <w:rsid w:val="009C3CB7"/>
    <w:rsid w:val="009C3D7A"/>
    <w:rsid w:val="009C4A91"/>
    <w:rsid w:val="009D4898"/>
    <w:rsid w:val="009D7112"/>
    <w:rsid w:val="009D71FB"/>
    <w:rsid w:val="009E5314"/>
    <w:rsid w:val="009E689C"/>
    <w:rsid w:val="009F2DC7"/>
    <w:rsid w:val="009F64DB"/>
    <w:rsid w:val="009F68CB"/>
    <w:rsid w:val="00A048BB"/>
    <w:rsid w:val="00A04B3D"/>
    <w:rsid w:val="00A073DB"/>
    <w:rsid w:val="00A1110A"/>
    <w:rsid w:val="00A11540"/>
    <w:rsid w:val="00A1309D"/>
    <w:rsid w:val="00A226F7"/>
    <w:rsid w:val="00A22D6A"/>
    <w:rsid w:val="00A25327"/>
    <w:rsid w:val="00A27600"/>
    <w:rsid w:val="00A3319A"/>
    <w:rsid w:val="00A34584"/>
    <w:rsid w:val="00A36832"/>
    <w:rsid w:val="00A43A0D"/>
    <w:rsid w:val="00A45B2A"/>
    <w:rsid w:val="00A4605F"/>
    <w:rsid w:val="00A46E2B"/>
    <w:rsid w:val="00A4741E"/>
    <w:rsid w:val="00A52968"/>
    <w:rsid w:val="00A53695"/>
    <w:rsid w:val="00A539E1"/>
    <w:rsid w:val="00A54F9B"/>
    <w:rsid w:val="00A5797A"/>
    <w:rsid w:val="00A6101E"/>
    <w:rsid w:val="00A62377"/>
    <w:rsid w:val="00A625C0"/>
    <w:rsid w:val="00A62A4A"/>
    <w:rsid w:val="00A67E7D"/>
    <w:rsid w:val="00A729DD"/>
    <w:rsid w:val="00A77023"/>
    <w:rsid w:val="00A82349"/>
    <w:rsid w:val="00A8489B"/>
    <w:rsid w:val="00A85836"/>
    <w:rsid w:val="00A85D35"/>
    <w:rsid w:val="00A860DB"/>
    <w:rsid w:val="00A909D3"/>
    <w:rsid w:val="00A91C51"/>
    <w:rsid w:val="00A93445"/>
    <w:rsid w:val="00A94108"/>
    <w:rsid w:val="00A94589"/>
    <w:rsid w:val="00A953B9"/>
    <w:rsid w:val="00A9587C"/>
    <w:rsid w:val="00A96CF4"/>
    <w:rsid w:val="00AA2663"/>
    <w:rsid w:val="00AA303C"/>
    <w:rsid w:val="00AA4B46"/>
    <w:rsid w:val="00AA647B"/>
    <w:rsid w:val="00AA760A"/>
    <w:rsid w:val="00AB026F"/>
    <w:rsid w:val="00AB0CDC"/>
    <w:rsid w:val="00AB267C"/>
    <w:rsid w:val="00AB40C7"/>
    <w:rsid w:val="00AB4CB2"/>
    <w:rsid w:val="00AB6056"/>
    <w:rsid w:val="00AB762B"/>
    <w:rsid w:val="00AC1993"/>
    <w:rsid w:val="00AC27CB"/>
    <w:rsid w:val="00AC6BCD"/>
    <w:rsid w:val="00AD1A11"/>
    <w:rsid w:val="00AD2418"/>
    <w:rsid w:val="00AD5A55"/>
    <w:rsid w:val="00AD691D"/>
    <w:rsid w:val="00AE36AC"/>
    <w:rsid w:val="00AE3AD3"/>
    <w:rsid w:val="00AE6D5F"/>
    <w:rsid w:val="00AE732E"/>
    <w:rsid w:val="00AF0EC9"/>
    <w:rsid w:val="00AF13D2"/>
    <w:rsid w:val="00AF24B1"/>
    <w:rsid w:val="00AF72A8"/>
    <w:rsid w:val="00AF7C5D"/>
    <w:rsid w:val="00B07CCE"/>
    <w:rsid w:val="00B07EFF"/>
    <w:rsid w:val="00B1013A"/>
    <w:rsid w:val="00B11228"/>
    <w:rsid w:val="00B1356B"/>
    <w:rsid w:val="00B14FF3"/>
    <w:rsid w:val="00B17A32"/>
    <w:rsid w:val="00B22714"/>
    <w:rsid w:val="00B24188"/>
    <w:rsid w:val="00B27502"/>
    <w:rsid w:val="00B27FA1"/>
    <w:rsid w:val="00B32099"/>
    <w:rsid w:val="00B34039"/>
    <w:rsid w:val="00B35ED6"/>
    <w:rsid w:val="00B36964"/>
    <w:rsid w:val="00B415BB"/>
    <w:rsid w:val="00B420C6"/>
    <w:rsid w:val="00B42AC3"/>
    <w:rsid w:val="00B50760"/>
    <w:rsid w:val="00B511B6"/>
    <w:rsid w:val="00B70279"/>
    <w:rsid w:val="00B75840"/>
    <w:rsid w:val="00B76F7B"/>
    <w:rsid w:val="00B81002"/>
    <w:rsid w:val="00B84A71"/>
    <w:rsid w:val="00B86A73"/>
    <w:rsid w:val="00B91C9F"/>
    <w:rsid w:val="00B93014"/>
    <w:rsid w:val="00B97301"/>
    <w:rsid w:val="00BA4EB2"/>
    <w:rsid w:val="00BB6B63"/>
    <w:rsid w:val="00BC42EF"/>
    <w:rsid w:val="00BD1D9A"/>
    <w:rsid w:val="00BD3CAC"/>
    <w:rsid w:val="00BD7F72"/>
    <w:rsid w:val="00BE19C2"/>
    <w:rsid w:val="00BE771B"/>
    <w:rsid w:val="00C01B9B"/>
    <w:rsid w:val="00C05B73"/>
    <w:rsid w:val="00C07DBB"/>
    <w:rsid w:val="00C1181F"/>
    <w:rsid w:val="00C1225A"/>
    <w:rsid w:val="00C15584"/>
    <w:rsid w:val="00C1565D"/>
    <w:rsid w:val="00C15A80"/>
    <w:rsid w:val="00C22EBA"/>
    <w:rsid w:val="00C23EE6"/>
    <w:rsid w:val="00C33F53"/>
    <w:rsid w:val="00C35014"/>
    <w:rsid w:val="00C3761D"/>
    <w:rsid w:val="00C42294"/>
    <w:rsid w:val="00C4540B"/>
    <w:rsid w:val="00C46602"/>
    <w:rsid w:val="00C51118"/>
    <w:rsid w:val="00C5295D"/>
    <w:rsid w:val="00C5395B"/>
    <w:rsid w:val="00C53D62"/>
    <w:rsid w:val="00C53E7B"/>
    <w:rsid w:val="00C560B4"/>
    <w:rsid w:val="00C63CBB"/>
    <w:rsid w:val="00C71EA7"/>
    <w:rsid w:val="00C76C9A"/>
    <w:rsid w:val="00C82EAA"/>
    <w:rsid w:val="00C8565F"/>
    <w:rsid w:val="00C85ECA"/>
    <w:rsid w:val="00C959C6"/>
    <w:rsid w:val="00C977A4"/>
    <w:rsid w:val="00CA1841"/>
    <w:rsid w:val="00CB28BD"/>
    <w:rsid w:val="00CB5EF4"/>
    <w:rsid w:val="00CD2A51"/>
    <w:rsid w:val="00CD3A4A"/>
    <w:rsid w:val="00CE2549"/>
    <w:rsid w:val="00CE2DB1"/>
    <w:rsid w:val="00CF568E"/>
    <w:rsid w:val="00CF5DC7"/>
    <w:rsid w:val="00CF749C"/>
    <w:rsid w:val="00D00126"/>
    <w:rsid w:val="00D00DE4"/>
    <w:rsid w:val="00D02D20"/>
    <w:rsid w:val="00D2472A"/>
    <w:rsid w:val="00D26F16"/>
    <w:rsid w:val="00D31CFF"/>
    <w:rsid w:val="00D3227B"/>
    <w:rsid w:val="00D3519B"/>
    <w:rsid w:val="00D43012"/>
    <w:rsid w:val="00D505C0"/>
    <w:rsid w:val="00D51258"/>
    <w:rsid w:val="00D51CAD"/>
    <w:rsid w:val="00D53B23"/>
    <w:rsid w:val="00D5501E"/>
    <w:rsid w:val="00D55693"/>
    <w:rsid w:val="00D5608B"/>
    <w:rsid w:val="00D7087B"/>
    <w:rsid w:val="00D7203F"/>
    <w:rsid w:val="00D820D5"/>
    <w:rsid w:val="00D845C9"/>
    <w:rsid w:val="00D9031D"/>
    <w:rsid w:val="00D914F2"/>
    <w:rsid w:val="00D9177B"/>
    <w:rsid w:val="00D91DD8"/>
    <w:rsid w:val="00D92214"/>
    <w:rsid w:val="00D933EF"/>
    <w:rsid w:val="00D95A29"/>
    <w:rsid w:val="00D96DC0"/>
    <w:rsid w:val="00D96F03"/>
    <w:rsid w:val="00DA33CD"/>
    <w:rsid w:val="00DA3544"/>
    <w:rsid w:val="00DA5A6E"/>
    <w:rsid w:val="00DA6738"/>
    <w:rsid w:val="00DB50FA"/>
    <w:rsid w:val="00DC0397"/>
    <w:rsid w:val="00DC093A"/>
    <w:rsid w:val="00DC1F76"/>
    <w:rsid w:val="00DC2085"/>
    <w:rsid w:val="00DC3454"/>
    <w:rsid w:val="00DC7242"/>
    <w:rsid w:val="00DC7C39"/>
    <w:rsid w:val="00DD19A7"/>
    <w:rsid w:val="00DD33C9"/>
    <w:rsid w:val="00DD3B99"/>
    <w:rsid w:val="00DD426C"/>
    <w:rsid w:val="00DD5D00"/>
    <w:rsid w:val="00DE3E36"/>
    <w:rsid w:val="00DE4642"/>
    <w:rsid w:val="00DF1508"/>
    <w:rsid w:val="00DF2FD9"/>
    <w:rsid w:val="00DF3587"/>
    <w:rsid w:val="00E0518D"/>
    <w:rsid w:val="00E055F8"/>
    <w:rsid w:val="00E06187"/>
    <w:rsid w:val="00E067B0"/>
    <w:rsid w:val="00E06A0D"/>
    <w:rsid w:val="00E07417"/>
    <w:rsid w:val="00E2462C"/>
    <w:rsid w:val="00E253A0"/>
    <w:rsid w:val="00E25768"/>
    <w:rsid w:val="00E31D28"/>
    <w:rsid w:val="00E363A3"/>
    <w:rsid w:val="00E374D3"/>
    <w:rsid w:val="00E40862"/>
    <w:rsid w:val="00E4131B"/>
    <w:rsid w:val="00E4312D"/>
    <w:rsid w:val="00E45A79"/>
    <w:rsid w:val="00E46B27"/>
    <w:rsid w:val="00E53A3C"/>
    <w:rsid w:val="00E55EEC"/>
    <w:rsid w:val="00E56836"/>
    <w:rsid w:val="00E5776F"/>
    <w:rsid w:val="00E73600"/>
    <w:rsid w:val="00E82CE8"/>
    <w:rsid w:val="00E841BC"/>
    <w:rsid w:val="00E92733"/>
    <w:rsid w:val="00EA33F9"/>
    <w:rsid w:val="00EA5151"/>
    <w:rsid w:val="00EB355E"/>
    <w:rsid w:val="00EB3E43"/>
    <w:rsid w:val="00EB67FF"/>
    <w:rsid w:val="00EB7022"/>
    <w:rsid w:val="00EB7802"/>
    <w:rsid w:val="00EC0F78"/>
    <w:rsid w:val="00EC47A7"/>
    <w:rsid w:val="00EC492E"/>
    <w:rsid w:val="00ED07C0"/>
    <w:rsid w:val="00ED2155"/>
    <w:rsid w:val="00ED4C22"/>
    <w:rsid w:val="00EE6B0D"/>
    <w:rsid w:val="00EF094D"/>
    <w:rsid w:val="00EF1076"/>
    <w:rsid w:val="00EF34FD"/>
    <w:rsid w:val="00EF513C"/>
    <w:rsid w:val="00EF68AB"/>
    <w:rsid w:val="00F07070"/>
    <w:rsid w:val="00F10DFE"/>
    <w:rsid w:val="00F12BEE"/>
    <w:rsid w:val="00F17013"/>
    <w:rsid w:val="00F17CBC"/>
    <w:rsid w:val="00F214A4"/>
    <w:rsid w:val="00F21E0A"/>
    <w:rsid w:val="00F23999"/>
    <w:rsid w:val="00F305A9"/>
    <w:rsid w:val="00F30DBE"/>
    <w:rsid w:val="00F32053"/>
    <w:rsid w:val="00F346B9"/>
    <w:rsid w:val="00F37295"/>
    <w:rsid w:val="00F41F06"/>
    <w:rsid w:val="00F51378"/>
    <w:rsid w:val="00F51E8C"/>
    <w:rsid w:val="00F52DE0"/>
    <w:rsid w:val="00F60D24"/>
    <w:rsid w:val="00F61531"/>
    <w:rsid w:val="00F64B2D"/>
    <w:rsid w:val="00F65CF8"/>
    <w:rsid w:val="00F705F2"/>
    <w:rsid w:val="00F77547"/>
    <w:rsid w:val="00F80AB8"/>
    <w:rsid w:val="00F82669"/>
    <w:rsid w:val="00F85F64"/>
    <w:rsid w:val="00F86094"/>
    <w:rsid w:val="00F92F1E"/>
    <w:rsid w:val="00F9406B"/>
    <w:rsid w:val="00F9548B"/>
    <w:rsid w:val="00F97324"/>
    <w:rsid w:val="00FA30AC"/>
    <w:rsid w:val="00FA36AE"/>
    <w:rsid w:val="00FA6123"/>
    <w:rsid w:val="00FC1217"/>
    <w:rsid w:val="00FC6F76"/>
    <w:rsid w:val="00FD2223"/>
    <w:rsid w:val="00FD3270"/>
    <w:rsid w:val="00FD4AEA"/>
    <w:rsid w:val="00FE1C08"/>
    <w:rsid w:val="00FE45E1"/>
    <w:rsid w:val="00FE703F"/>
    <w:rsid w:val="00FE7573"/>
    <w:rsid w:val="00FF09DD"/>
    <w:rsid w:val="00FF2225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09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09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9D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FF09DD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F09DD"/>
    <w:pPr>
      <w:jc w:val="center"/>
    </w:pPr>
  </w:style>
  <w:style w:type="character" w:customStyle="1" w:styleId="a8">
    <w:name w:val="記 (文字)"/>
    <w:basedOn w:val="a0"/>
    <w:link w:val="a7"/>
    <w:uiPriority w:val="99"/>
    <w:rsid w:val="00FF09DD"/>
  </w:style>
  <w:style w:type="paragraph" w:styleId="a9">
    <w:name w:val="Closing"/>
    <w:basedOn w:val="a"/>
    <w:link w:val="aa"/>
    <w:uiPriority w:val="99"/>
    <w:unhideWhenUsed/>
    <w:rsid w:val="00FF09DD"/>
    <w:pPr>
      <w:jc w:val="right"/>
    </w:pPr>
  </w:style>
  <w:style w:type="character" w:customStyle="1" w:styleId="aa">
    <w:name w:val="結語 (文字)"/>
    <w:basedOn w:val="a0"/>
    <w:link w:val="a9"/>
    <w:uiPriority w:val="99"/>
    <w:rsid w:val="00FF09DD"/>
  </w:style>
  <w:style w:type="paragraph" w:styleId="ab">
    <w:name w:val="header"/>
    <w:basedOn w:val="a"/>
    <w:link w:val="ac"/>
    <w:uiPriority w:val="99"/>
    <w:semiHidden/>
    <w:unhideWhenUsed/>
    <w:rsid w:val="001D24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1D244B"/>
  </w:style>
  <w:style w:type="paragraph" w:styleId="ad">
    <w:name w:val="footer"/>
    <w:basedOn w:val="a"/>
    <w:link w:val="ae"/>
    <w:uiPriority w:val="99"/>
    <w:semiHidden/>
    <w:unhideWhenUsed/>
    <w:rsid w:val="001D24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1D244B"/>
  </w:style>
  <w:style w:type="paragraph" w:styleId="af">
    <w:name w:val="Balloon Text"/>
    <w:basedOn w:val="a"/>
    <w:link w:val="af0"/>
    <w:uiPriority w:val="99"/>
    <w:semiHidden/>
    <w:unhideWhenUsed/>
    <w:rsid w:val="00331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1DD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31DDF"/>
    <w:rPr>
      <w:color w:val="0000FF"/>
      <w:u w:val="single"/>
    </w:rPr>
  </w:style>
  <w:style w:type="paragraph" w:customStyle="1" w:styleId="accessinfotitle">
    <w:name w:val="access_info_title"/>
    <w:basedOn w:val="a"/>
    <w:rsid w:val="00331D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cesstrafficmeanscar">
    <w:name w:val="access_traffic_means_car"/>
    <w:basedOn w:val="a0"/>
    <w:rsid w:val="00331DDF"/>
  </w:style>
  <w:style w:type="character" w:customStyle="1" w:styleId="accesstrafficmeansbus">
    <w:name w:val="access_traffic_means_bus"/>
    <w:basedOn w:val="a0"/>
    <w:rsid w:val="00331DDF"/>
  </w:style>
  <w:style w:type="character" w:customStyle="1" w:styleId="accesstrafficmeanstrain">
    <w:name w:val="access_traffic_means_train"/>
    <w:basedOn w:val="a0"/>
    <w:rsid w:val="00331DDF"/>
  </w:style>
  <w:style w:type="character" w:styleId="af2">
    <w:name w:val="annotation reference"/>
    <w:basedOn w:val="a0"/>
    <w:uiPriority w:val="99"/>
    <w:semiHidden/>
    <w:unhideWhenUsed/>
    <w:rsid w:val="003635B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635B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635B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35B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63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ci.or.jp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ECBA-34BB-4E8E-898C-5796CD86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FSK1233.Nakamura</dc:creator>
  <cp:lastModifiedBy>FSK1233.Nakamura</cp:lastModifiedBy>
  <cp:revision>2</cp:revision>
  <cp:lastPrinted>2017-03-07T01:24:00Z</cp:lastPrinted>
  <dcterms:created xsi:type="dcterms:W3CDTF">2017-03-14T07:39:00Z</dcterms:created>
  <dcterms:modified xsi:type="dcterms:W3CDTF">2017-03-14T07:39:00Z</dcterms:modified>
</cp:coreProperties>
</file>