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34" w:rsidRPr="00373C9C" w:rsidRDefault="00B26934" w:rsidP="00E11290">
      <w:pPr>
        <w:jc w:val="right"/>
        <w:rPr>
          <w:rFonts w:asciiTheme="minorEastAsia" w:eastAsiaTheme="minorEastAsia" w:hAnsiTheme="minorEastAsia"/>
          <w:sz w:val="24"/>
        </w:rPr>
      </w:pPr>
      <w:bookmarkStart w:id="0" w:name="_GoBack"/>
      <w:bookmarkEnd w:id="0"/>
      <w:r w:rsidRPr="00373C9C">
        <w:rPr>
          <w:rFonts w:asciiTheme="minorEastAsia" w:eastAsiaTheme="minorEastAsia" w:hAnsiTheme="minorEastAsia" w:hint="eastAsia"/>
          <w:sz w:val="24"/>
        </w:rPr>
        <w:t>平成</w:t>
      </w:r>
      <w:r w:rsidR="008556D1">
        <w:rPr>
          <w:rFonts w:asciiTheme="minorEastAsia" w:eastAsiaTheme="minorEastAsia" w:hAnsiTheme="minorEastAsia" w:hint="eastAsia"/>
          <w:sz w:val="24"/>
        </w:rPr>
        <w:t>29</w:t>
      </w:r>
      <w:r w:rsidRPr="00373C9C">
        <w:rPr>
          <w:rFonts w:asciiTheme="minorEastAsia" w:eastAsiaTheme="minorEastAsia" w:hAnsiTheme="minorEastAsia" w:hint="eastAsia"/>
          <w:sz w:val="24"/>
        </w:rPr>
        <w:t xml:space="preserve"> 年</w:t>
      </w:r>
      <w:r w:rsidR="008E6FC2">
        <w:rPr>
          <w:rFonts w:asciiTheme="minorEastAsia" w:eastAsiaTheme="minorEastAsia" w:hAnsiTheme="minorEastAsia" w:hint="eastAsia"/>
          <w:sz w:val="24"/>
        </w:rPr>
        <w:t>8</w:t>
      </w:r>
      <w:r w:rsidRPr="00373C9C">
        <w:rPr>
          <w:rFonts w:asciiTheme="minorEastAsia" w:eastAsiaTheme="minorEastAsia" w:hAnsiTheme="minorEastAsia" w:hint="eastAsia"/>
          <w:sz w:val="24"/>
        </w:rPr>
        <w:t>月</w:t>
      </w:r>
      <w:r w:rsidR="00881536">
        <w:rPr>
          <w:rFonts w:asciiTheme="minorEastAsia" w:eastAsiaTheme="minorEastAsia" w:hAnsiTheme="minorEastAsia" w:hint="eastAsia"/>
          <w:sz w:val="24"/>
        </w:rPr>
        <w:t>29</w:t>
      </w:r>
      <w:r w:rsidRPr="00373C9C">
        <w:rPr>
          <w:rFonts w:asciiTheme="minorEastAsia" w:eastAsiaTheme="minorEastAsia" w:hAnsiTheme="minorEastAsia" w:hint="eastAsia"/>
          <w:sz w:val="24"/>
        </w:rPr>
        <w:t>日</w:t>
      </w:r>
    </w:p>
    <w:p w:rsidR="00674F60" w:rsidRPr="00A96A91" w:rsidRDefault="00674F60" w:rsidP="00B26934">
      <w:pPr>
        <w:rPr>
          <w:rFonts w:asciiTheme="minorEastAsia" w:eastAsiaTheme="minorEastAsia" w:hAnsiTheme="minorEastAsia"/>
          <w:b/>
          <w:sz w:val="24"/>
          <w:szCs w:val="24"/>
        </w:rPr>
      </w:pPr>
      <w:r w:rsidRPr="00A96A91">
        <w:rPr>
          <w:rFonts w:asciiTheme="minorEastAsia" w:eastAsiaTheme="minorEastAsia" w:hAnsiTheme="minorEastAsia" w:hint="eastAsia"/>
          <w:b/>
          <w:sz w:val="24"/>
          <w:szCs w:val="24"/>
        </w:rPr>
        <w:t>福井県</w:t>
      </w:r>
      <w:r w:rsidR="009E001F" w:rsidRPr="00A96A91">
        <w:rPr>
          <w:rFonts w:asciiTheme="minorEastAsia" w:eastAsiaTheme="minorEastAsia" w:hAnsiTheme="minorEastAsia" w:hint="eastAsia"/>
          <w:b/>
          <w:sz w:val="24"/>
          <w:szCs w:val="24"/>
        </w:rPr>
        <w:t>薬剤師</w:t>
      </w:r>
      <w:r w:rsidRPr="00A96A91">
        <w:rPr>
          <w:rFonts w:asciiTheme="minorEastAsia" w:eastAsiaTheme="minorEastAsia" w:hAnsiTheme="minorEastAsia" w:hint="eastAsia"/>
          <w:b/>
          <w:sz w:val="24"/>
          <w:szCs w:val="24"/>
        </w:rPr>
        <w:t>会・福井県</w:t>
      </w:r>
      <w:r w:rsidR="00B26934" w:rsidRPr="00A96A91">
        <w:rPr>
          <w:rFonts w:asciiTheme="minorEastAsia" w:eastAsiaTheme="minorEastAsia" w:hAnsiTheme="minorEastAsia" w:hint="eastAsia"/>
          <w:b/>
          <w:sz w:val="24"/>
          <w:szCs w:val="24"/>
        </w:rPr>
        <w:t>病院</w:t>
      </w:r>
      <w:r w:rsidR="009E001F" w:rsidRPr="00A96A91">
        <w:rPr>
          <w:rFonts w:asciiTheme="minorEastAsia" w:eastAsiaTheme="minorEastAsia" w:hAnsiTheme="minorEastAsia" w:hint="eastAsia"/>
          <w:b/>
          <w:sz w:val="24"/>
          <w:szCs w:val="24"/>
        </w:rPr>
        <w:t>薬剤師</w:t>
      </w:r>
      <w:r w:rsidRPr="00A96A91">
        <w:rPr>
          <w:rFonts w:asciiTheme="minorEastAsia" w:eastAsiaTheme="minorEastAsia" w:hAnsiTheme="minorEastAsia" w:hint="eastAsia"/>
          <w:b/>
          <w:sz w:val="24"/>
          <w:szCs w:val="24"/>
        </w:rPr>
        <w:t>会</w:t>
      </w:r>
      <w:r w:rsidR="009E001F" w:rsidRPr="00A96A91">
        <w:rPr>
          <w:rFonts w:asciiTheme="minorEastAsia" w:eastAsiaTheme="minorEastAsia" w:hAnsiTheme="minorEastAsia" w:hint="eastAsia"/>
          <w:b/>
          <w:sz w:val="24"/>
          <w:szCs w:val="24"/>
        </w:rPr>
        <w:t xml:space="preserve">　</w:t>
      </w:r>
      <w:r w:rsidR="00E30683" w:rsidRPr="00A96A91">
        <w:rPr>
          <w:rFonts w:asciiTheme="minorEastAsia" w:eastAsiaTheme="minorEastAsia" w:hAnsiTheme="minorEastAsia" w:hint="eastAsia"/>
          <w:b/>
          <w:sz w:val="24"/>
          <w:szCs w:val="24"/>
        </w:rPr>
        <w:t xml:space="preserve"> </w:t>
      </w:r>
      <w:r w:rsidR="00E11290" w:rsidRPr="00A96A91">
        <w:rPr>
          <w:rFonts w:asciiTheme="minorEastAsia" w:eastAsiaTheme="minorEastAsia" w:hAnsiTheme="minorEastAsia" w:hint="eastAsia"/>
          <w:b/>
          <w:sz w:val="24"/>
          <w:szCs w:val="24"/>
        </w:rPr>
        <w:t xml:space="preserve">　</w:t>
      </w:r>
    </w:p>
    <w:p w:rsidR="00E11290" w:rsidRPr="00A96A91" w:rsidRDefault="00674F60" w:rsidP="00674F60">
      <w:pPr>
        <w:rPr>
          <w:rFonts w:asciiTheme="minorEastAsia" w:eastAsiaTheme="minorEastAsia" w:hAnsiTheme="minorEastAsia"/>
          <w:b/>
          <w:sz w:val="24"/>
          <w:szCs w:val="24"/>
        </w:rPr>
      </w:pPr>
      <w:r w:rsidRPr="00A96A91">
        <w:rPr>
          <w:rFonts w:asciiTheme="minorEastAsia" w:eastAsiaTheme="minorEastAsia" w:hAnsiTheme="minorEastAsia" w:hint="eastAsia"/>
          <w:b/>
          <w:sz w:val="24"/>
          <w:szCs w:val="24"/>
        </w:rPr>
        <w:t xml:space="preserve">認定実務実習指導薬剤師　</w:t>
      </w:r>
      <w:r w:rsidR="00B26934" w:rsidRPr="00A96A91">
        <w:rPr>
          <w:rFonts w:asciiTheme="minorEastAsia" w:eastAsiaTheme="minorEastAsia" w:hAnsiTheme="minorEastAsia" w:hint="eastAsia"/>
          <w:b/>
          <w:sz w:val="24"/>
          <w:szCs w:val="24"/>
        </w:rPr>
        <w:t>各位</w:t>
      </w:r>
    </w:p>
    <w:p w:rsidR="00B26934" w:rsidRPr="00674F60" w:rsidRDefault="00B26934" w:rsidP="009E001F">
      <w:pPr>
        <w:jc w:val="center"/>
        <w:rPr>
          <w:rFonts w:asciiTheme="minorEastAsia" w:eastAsiaTheme="minorEastAsia" w:hAnsiTheme="minorEastAsia"/>
          <w:b/>
          <w:sz w:val="28"/>
        </w:rPr>
      </w:pPr>
      <w:r w:rsidRPr="00674F60">
        <w:rPr>
          <w:rFonts w:asciiTheme="minorEastAsia" w:eastAsiaTheme="minorEastAsia" w:hAnsiTheme="minorEastAsia" w:hint="eastAsia"/>
          <w:b/>
          <w:sz w:val="32"/>
        </w:rPr>
        <w:t>認定実務実習指導薬剤師</w:t>
      </w:r>
      <w:r w:rsidR="00EA246B" w:rsidRPr="00674F60">
        <w:rPr>
          <w:rFonts w:asciiTheme="minorEastAsia" w:eastAsiaTheme="minorEastAsia" w:hAnsiTheme="minorEastAsia" w:hint="eastAsia"/>
          <w:b/>
          <w:sz w:val="32"/>
        </w:rPr>
        <w:t>更新</w:t>
      </w:r>
      <w:r w:rsidRPr="00674F60">
        <w:rPr>
          <w:rFonts w:asciiTheme="minorEastAsia" w:eastAsiaTheme="minorEastAsia" w:hAnsiTheme="minorEastAsia" w:hint="eastAsia"/>
          <w:b/>
          <w:sz w:val="32"/>
        </w:rPr>
        <w:t>講習会</w:t>
      </w:r>
      <w:r w:rsidR="00674F60">
        <w:rPr>
          <w:rFonts w:asciiTheme="minorEastAsia" w:eastAsiaTheme="minorEastAsia" w:hAnsiTheme="minorEastAsia" w:hint="eastAsia"/>
          <w:b/>
          <w:sz w:val="32"/>
        </w:rPr>
        <w:t>「</w:t>
      </w:r>
      <w:r w:rsidR="00674F60" w:rsidRPr="00674F60">
        <w:rPr>
          <w:rFonts w:asciiTheme="minorEastAsia" w:eastAsiaTheme="minorEastAsia" w:hAnsiTheme="minorEastAsia" w:hint="eastAsia"/>
          <w:b/>
          <w:sz w:val="32"/>
        </w:rPr>
        <w:t>講座カ</w:t>
      </w:r>
      <w:r w:rsidR="00674F60">
        <w:rPr>
          <w:rFonts w:asciiTheme="minorEastAsia" w:eastAsiaTheme="minorEastAsia" w:hAnsiTheme="minorEastAsia" w:hint="eastAsia"/>
          <w:b/>
          <w:sz w:val="32"/>
        </w:rPr>
        <w:t>」</w:t>
      </w:r>
      <w:r w:rsidRPr="00674F60">
        <w:rPr>
          <w:rFonts w:asciiTheme="minorEastAsia" w:eastAsiaTheme="minorEastAsia" w:hAnsiTheme="minorEastAsia" w:hint="eastAsia"/>
          <w:b/>
          <w:sz w:val="32"/>
        </w:rPr>
        <w:t>開催</w:t>
      </w:r>
      <w:r w:rsidR="00674F60">
        <w:rPr>
          <w:rFonts w:asciiTheme="minorEastAsia" w:eastAsiaTheme="minorEastAsia" w:hAnsiTheme="minorEastAsia" w:hint="eastAsia"/>
          <w:b/>
          <w:sz w:val="32"/>
        </w:rPr>
        <w:t>のご案内</w:t>
      </w:r>
    </w:p>
    <w:p w:rsidR="00B26934" w:rsidRPr="00BA2273" w:rsidRDefault="00B26934" w:rsidP="009E001F">
      <w:pPr>
        <w:ind w:firstLineChars="3300" w:firstLine="6930"/>
        <w:rPr>
          <w:rFonts w:asciiTheme="majorEastAsia" w:eastAsiaTheme="majorEastAsia" w:hAnsiTheme="majorEastAsia"/>
        </w:rPr>
      </w:pPr>
      <w:r w:rsidRPr="00BA2273">
        <w:rPr>
          <w:rFonts w:asciiTheme="majorEastAsia" w:eastAsiaTheme="majorEastAsia" w:hAnsiTheme="majorEastAsia" w:hint="eastAsia"/>
        </w:rPr>
        <w:t>薬学生実務実習運営委員会</w:t>
      </w:r>
      <w:r w:rsidR="00E30683" w:rsidRPr="00BA2273">
        <w:rPr>
          <w:rFonts w:asciiTheme="majorEastAsia" w:eastAsiaTheme="majorEastAsia" w:hAnsiTheme="majorEastAsia" w:hint="eastAsia"/>
        </w:rPr>
        <w:t xml:space="preserve"> </w:t>
      </w:r>
    </w:p>
    <w:p w:rsidR="00B26934" w:rsidRPr="00BA2273" w:rsidRDefault="00B26934" w:rsidP="009E001F">
      <w:pPr>
        <w:ind w:firstLineChars="3300" w:firstLine="6930"/>
        <w:rPr>
          <w:rFonts w:asciiTheme="majorEastAsia" w:eastAsiaTheme="majorEastAsia" w:hAnsiTheme="majorEastAsia"/>
        </w:rPr>
      </w:pPr>
      <w:r w:rsidRPr="00BA2273">
        <w:rPr>
          <w:rFonts w:asciiTheme="majorEastAsia" w:eastAsiaTheme="majorEastAsia" w:hAnsiTheme="majorEastAsia" w:hint="eastAsia"/>
        </w:rPr>
        <w:t>委員長</w:t>
      </w:r>
      <w:r w:rsidR="00E11290" w:rsidRPr="00BA2273">
        <w:rPr>
          <w:rFonts w:asciiTheme="majorEastAsia" w:eastAsiaTheme="majorEastAsia" w:hAnsiTheme="majorEastAsia" w:hint="eastAsia"/>
        </w:rPr>
        <w:t xml:space="preserve">　</w:t>
      </w:r>
      <w:r w:rsidRPr="00BA2273">
        <w:rPr>
          <w:rFonts w:asciiTheme="majorEastAsia" w:eastAsiaTheme="majorEastAsia" w:hAnsiTheme="majorEastAsia" w:hint="eastAsia"/>
        </w:rPr>
        <w:t>木村嘉明</w:t>
      </w:r>
    </w:p>
    <w:p w:rsidR="00315830" w:rsidRPr="001269F1" w:rsidRDefault="008D6C25" w:rsidP="00047229">
      <w:pPr>
        <w:ind w:firstLineChars="100" w:firstLine="210"/>
        <w:rPr>
          <w:rFonts w:asciiTheme="majorEastAsia" w:eastAsiaTheme="majorEastAsia" w:hAnsiTheme="majorEastAsia"/>
        </w:rPr>
      </w:pPr>
      <w:r w:rsidRPr="001269F1">
        <w:rPr>
          <w:rFonts w:asciiTheme="majorEastAsia" w:eastAsiaTheme="majorEastAsia" w:hAnsiTheme="majorEastAsia" w:hint="eastAsia"/>
        </w:rPr>
        <w:t>秋</w:t>
      </w:r>
      <w:r w:rsidR="00226DCC">
        <w:rPr>
          <w:rFonts w:asciiTheme="majorEastAsia" w:eastAsiaTheme="majorEastAsia" w:hAnsiTheme="majorEastAsia" w:hint="eastAsia"/>
        </w:rPr>
        <w:t>暑</w:t>
      </w:r>
      <w:r w:rsidRPr="001269F1">
        <w:rPr>
          <w:rFonts w:asciiTheme="majorEastAsia" w:eastAsiaTheme="majorEastAsia" w:hAnsiTheme="majorEastAsia" w:hint="eastAsia"/>
        </w:rPr>
        <w:t>の候、平素は</w:t>
      </w:r>
      <w:r w:rsidR="003A408C" w:rsidRPr="001269F1">
        <w:rPr>
          <w:rFonts w:asciiTheme="majorEastAsia" w:eastAsiaTheme="majorEastAsia" w:hAnsiTheme="majorEastAsia" w:hint="eastAsia"/>
        </w:rPr>
        <w:t>薬学生</w:t>
      </w:r>
      <w:r w:rsidRPr="001269F1">
        <w:rPr>
          <w:rFonts w:asciiTheme="majorEastAsia" w:eastAsiaTheme="majorEastAsia" w:hAnsiTheme="majorEastAsia" w:hint="eastAsia"/>
        </w:rPr>
        <w:t>薬局実務実習に対して、格別のご高配を賜り、厚く御礼申し上げます。</w:t>
      </w:r>
    </w:p>
    <w:p w:rsidR="00315830" w:rsidRPr="001269F1" w:rsidRDefault="00315830" w:rsidP="003A408C">
      <w:pPr>
        <w:ind w:firstLineChars="100" w:firstLine="210"/>
        <w:rPr>
          <w:rFonts w:asciiTheme="majorEastAsia" w:eastAsiaTheme="majorEastAsia" w:hAnsiTheme="majorEastAsia"/>
        </w:rPr>
      </w:pPr>
      <w:r w:rsidRPr="001269F1">
        <w:rPr>
          <w:rFonts w:asciiTheme="majorEastAsia" w:eastAsiaTheme="majorEastAsia" w:hAnsiTheme="majorEastAsia" w:hint="eastAsia"/>
        </w:rPr>
        <w:t>平成</w:t>
      </w:r>
      <w:r w:rsidR="003A408C" w:rsidRPr="001269F1">
        <w:rPr>
          <w:rFonts w:asciiTheme="majorEastAsia" w:eastAsiaTheme="majorEastAsia" w:hAnsiTheme="majorEastAsia" w:hint="eastAsia"/>
        </w:rPr>
        <w:t>17</w:t>
      </w:r>
      <w:r w:rsidRPr="001269F1">
        <w:rPr>
          <w:rFonts w:asciiTheme="majorEastAsia" w:eastAsiaTheme="majorEastAsia" w:hAnsiTheme="majorEastAsia" w:hint="eastAsia"/>
        </w:rPr>
        <w:t>年</w:t>
      </w:r>
      <w:r w:rsidR="003A408C" w:rsidRPr="001269F1">
        <w:rPr>
          <w:rFonts w:asciiTheme="majorEastAsia" w:eastAsiaTheme="majorEastAsia" w:hAnsiTheme="majorEastAsia" w:hint="eastAsia"/>
        </w:rPr>
        <w:t>度</w:t>
      </w:r>
      <w:r w:rsidR="00C14B3B">
        <w:rPr>
          <w:rFonts w:asciiTheme="majorEastAsia" w:eastAsiaTheme="majorEastAsia" w:hAnsiTheme="majorEastAsia" w:hint="eastAsia"/>
        </w:rPr>
        <w:t>から</w:t>
      </w:r>
      <w:r w:rsidR="003A408C" w:rsidRPr="001269F1">
        <w:rPr>
          <w:rFonts w:asciiTheme="majorEastAsia" w:eastAsiaTheme="majorEastAsia" w:hAnsiTheme="majorEastAsia" w:hint="eastAsia"/>
        </w:rPr>
        <w:t>認定実務実習指導薬剤師の養成事業が開始</w:t>
      </w:r>
      <w:r w:rsidR="008D6C25" w:rsidRPr="001269F1">
        <w:rPr>
          <w:rFonts w:asciiTheme="majorEastAsia" w:eastAsiaTheme="majorEastAsia" w:hAnsiTheme="majorEastAsia" w:hint="eastAsia"/>
        </w:rPr>
        <w:t>、</w:t>
      </w:r>
      <w:r w:rsidRPr="001269F1">
        <w:rPr>
          <w:rFonts w:asciiTheme="majorEastAsia" w:eastAsiaTheme="majorEastAsia" w:hAnsiTheme="majorEastAsia" w:hint="eastAsia"/>
        </w:rPr>
        <w:t>平成22年</w:t>
      </w:r>
      <w:r w:rsidR="00C14B3B">
        <w:rPr>
          <w:rFonts w:asciiTheme="majorEastAsia" w:eastAsiaTheme="majorEastAsia" w:hAnsiTheme="majorEastAsia" w:hint="eastAsia"/>
        </w:rPr>
        <w:t>から</w:t>
      </w:r>
      <w:r w:rsidR="008D6C25" w:rsidRPr="001269F1">
        <w:rPr>
          <w:rFonts w:asciiTheme="majorEastAsia" w:eastAsiaTheme="majorEastAsia" w:hAnsiTheme="majorEastAsia" w:hint="eastAsia"/>
        </w:rPr>
        <w:t>薬局実務実習が</w:t>
      </w:r>
      <w:r w:rsidR="00D428D9" w:rsidRPr="001269F1">
        <w:rPr>
          <w:rFonts w:asciiTheme="majorEastAsia" w:eastAsiaTheme="majorEastAsia" w:hAnsiTheme="majorEastAsia" w:hint="eastAsia"/>
        </w:rPr>
        <w:t>実施</w:t>
      </w:r>
      <w:r w:rsidR="008D6C25" w:rsidRPr="001269F1">
        <w:rPr>
          <w:rFonts w:asciiTheme="majorEastAsia" w:eastAsiaTheme="majorEastAsia" w:hAnsiTheme="majorEastAsia" w:hint="eastAsia"/>
        </w:rPr>
        <w:t>され</w:t>
      </w:r>
      <w:r w:rsidR="00E677FF">
        <w:rPr>
          <w:rFonts w:asciiTheme="majorEastAsia" w:eastAsiaTheme="majorEastAsia" w:hAnsiTheme="majorEastAsia" w:hint="eastAsia"/>
        </w:rPr>
        <w:t>7</w:t>
      </w:r>
      <w:r w:rsidR="008D6C25" w:rsidRPr="001269F1">
        <w:rPr>
          <w:rFonts w:asciiTheme="majorEastAsia" w:eastAsiaTheme="majorEastAsia" w:hAnsiTheme="majorEastAsia" w:hint="eastAsia"/>
        </w:rPr>
        <w:t>年目となり、</w:t>
      </w:r>
      <w:r w:rsidR="008D6C25" w:rsidRPr="00881536">
        <w:rPr>
          <w:rFonts w:asciiTheme="majorEastAsia" w:eastAsiaTheme="majorEastAsia" w:hAnsiTheme="majorEastAsia" w:hint="eastAsia"/>
          <w:color w:val="000000" w:themeColor="text1"/>
        </w:rPr>
        <w:t>認定実務実習指導薬剤師の</w:t>
      </w:r>
      <w:r w:rsidR="00BA2273" w:rsidRPr="00881536">
        <w:rPr>
          <w:rFonts w:asciiTheme="majorEastAsia" w:eastAsiaTheme="majorEastAsia" w:hAnsiTheme="majorEastAsia" w:hint="eastAsia"/>
          <w:color w:val="000000" w:themeColor="text1"/>
        </w:rPr>
        <w:t>方の</w:t>
      </w:r>
      <w:r w:rsidRPr="00881536">
        <w:rPr>
          <w:rFonts w:asciiTheme="majorEastAsia" w:eastAsiaTheme="majorEastAsia" w:hAnsiTheme="majorEastAsia" w:hint="eastAsia"/>
          <w:color w:val="000000" w:themeColor="text1"/>
        </w:rPr>
        <w:t>資格</w:t>
      </w:r>
      <w:r w:rsidR="008D6C25" w:rsidRPr="00881536">
        <w:rPr>
          <w:rFonts w:asciiTheme="majorEastAsia" w:eastAsiaTheme="majorEastAsia" w:hAnsiTheme="majorEastAsia" w:hint="eastAsia"/>
          <w:color w:val="000000" w:themeColor="text1"/>
        </w:rPr>
        <w:t>有効期限</w:t>
      </w:r>
      <w:r w:rsidR="00881536">
        <w:rPr>
          <w:rFonts w:asciiTheme="majorEastAsia" w:eastAsiaTheme="majorEastAsia" w:hAnsiTheme="majorEastAsia" w:hint="eastAsia"/>
          <w:color w:val="000000" w:themeColor="text1"/>
        </w:rPr>
        <w:t>（6年間）</w:t>
      </w:r>
      <w:r w:rsidR="008D6C25" w:rsidRPr="00881536">
        <w:rPr>
          <w:rFonts w:asciiTheme="majorEastAsia" w:eastAsiaTheme="majorEastAsia" w:hAnsiTheme="majorEastAsia" w:hint="eastAsia"/>
          <w:color w:val="000000" w:themeColor="text1"/>
        </w:rPr>
        <w:t>が</w:t>
      </w:r>
      <w:r w:rsidR="00D76441" w:rsidRPr="00881536">
        <w:rPr>
          <w:rFonts w:asciiTheme="majorEastAsia" w:eastAsiaTheme="majorEastAsia" w:hAnsiTheme="majorEastAsia" w:hint="eastAsia"/>
          <w:color w:val="000000" w:themeColor="text1"/>
        </w:rPr>
        <w:t>順次</w:t>
      </w:r>
      <w:r w:rsidR="008D6C25" w:rsidRPr="00881536">
        <w:rPr>
          <w:rFonts w:asciiTheme="majorEastAsia" w:eastAsiaTheme="majorEastAsia" w:hAnsiTheme="majorEastAsia" w:hint="eastAsia"/>
          <w:color w:val="000000" w:themeColor="text1"/>
        </w:rPr>
        <w:t>切れ</w:t>
      </w:r>
      <w:r w:rsidR="00BA2273" w:rsidRPr="00881536">
        <w:rPr>
          <w:rFonts w:asciiTheme="majorEastAsia" w:eastAsiaTheme="majorEastAsia" w:hAnsiTheme="majorEastAsia" w:hint="eastAsia"/>
          <w:color w:val="000000" w:themeColor="text1"/>
        </w:rPr>
        <w:t>ますので</w:t>
      </w:r>
      <w:r w:rsidR="003A408C" w:rsidRPr="001269F1">
        <w:rPr>
          <w:rFonts w:asciiTheme="majorEastAsia" w:eastAsiaTheme="majorEastAsia" w:hAnsiTheme="majorEastAsia" w:hint="eastAsia"/>
        </w:rPr>
        <w:t>更新が必要となりま</w:t>
      </w:r>
      <w:r w:rsidR="00757C4D" w:rsidRPr="001269F1">
        <w:rPr>
          <w:rFonts w:asciiTheme="majorEastAsia" w:eastAsiaTheme="majorEastAsia" w:hAnsiTheme="majorEastAsia" w:hint="eastAsia"/>
        </w:rPr>
        <w:t>す</w:t>
      </w:r>
      <w:r w:rsidRPr="001269F1">
        <w:rPr>
          <w:rFonts w:asciiTheme="majorEastAsia" w:eastAsiaTheme="majorEastAsia" w:hAnsiTheme="majorEastAsia" w:hint="eastAsia"/>
        </w:rPr>
        <w:t>。</w:t>
      </w:r>
      <w:r w:rsidR="009B6E34">
        <w:rPr>
          <w:rFonts w:asciiTheme="majorEastAsia" w:eastAsiaTheme="majorEastAsia" w:hAnsiTheme="majorEastAsia" w:hint="eastAsia"/>
        </w:rPr>
        <w:t>なお、</w:t>
      </w:r>
      <w:r w:rsidR="003A408C" w:rsidRPr="001269F1">
        <w:rPr>
          <w:rFonts w:asciiTheme="majorEastAsia" w:eastAsiaTheme="majorEastAsia" w:hAnsiTheme="majorEastAsia" w:hint="eastAsia"/>
        </w:rPr>
        <w:t>各指導薬剤師の先生方の</w:t>
      </w:r>
      <w:r w:rsidR="00D428D9" w:rsidRPr="001269F1">
        <w:rPr>
          <w:rFonts w:asciiTheme="majorEastAsia" w:eastAsiaTheme="majorEastAsia" w:hAnsiTheme="majorEastAsia" w:hint="eastAsia"/>
        </w:rPr>
        <w:t>認定期限については、</w:t>
      </w:r>
      <w:r w:rsidR="00C14B3B">
        <w:rPr>
          <w:rFonts w:asciiTheme="majorEastAsia" w:eastAsiaTheme="majorEastAsia" w:hAnsiTheme="majorEastAsia" w:hint="eastAsia"/>
        </w:rPr>
        <w:t>日本薬剤師研修センターのホームページ「</w:t>
      </w:r>
      <w:r w:rsidRPr="001269F1">
        <w:rPr>
          <w:rFonts w:asciiTheme="majorEastAsia" w:eastAsiaTheme="majorEastAsia" w:hAnsiTheme="majorEastAsia" w:hint="eastAsia"/>
        </w:rPr>
        <w:t>認定実務実習指導薬剤師名簿（北陸</w:t>
      </w:r>
      <w:r w:rsidR="00CF3922" w:rsidRPr="001269F1">
        <w:rPr>
          <w:rFonts w:asciiTheme="majorEastAsia" w:eastAsiaTheme="majorEastAsia" w:hAnsiTheme="majorEastAsia" w:hint="eastAsia"/>
        </w:rPr>
        <w:t>：福井県：</w:t>
      </w:r>
      <w:r w:rsidRPr="001269F1">
        <w:rPr>
          <w:rFonts w:asciiTheme="majorEastAsia" w:eastAsiaTheme="majorEastAsia" w:hAnsiTheme="majorEastAsia" w:hint="eastAsia"/>
        </w:rPr>
        <w:t>平成</w:t>
      </w:r>
      <w:r w:rsidR="00E677FF">
        <w:rPr>
          <w:rFonts w:asciiTheme="majorEastAsia" w:eastAsiaTheme="majorEastAsia" w:hAnsiTheme="majorEastAsia" w:hint="eastAsia"/>
        </w:rPr>
        <w:t>29</w:t>
      </w:r>
      <w:r w:rsidRPr="001269F1">
        <w:rPr>
          <w:rFonts w:asciiTheme="majorEastAsia" w:eastAsiaTheme="majorEastAsia" w:hAnsiTheme="majorEastAsia" w:hint="eastAsia"/>
        </w:rPr>
        <w:t>年</w:t>
      </w:r>
      <w:r w:rsidR="00E677FF">
        <w:rPr>
          <w:rFonts w:asciiTheme="majorEastAsia" w:eastAsiaTheme="majorEastAsia" w:hAnsiTheme="majorEastAsia" w:hint="eastAsia"/>
        </w:rPr>
        <w:t>6</w:t>
      </w:r>
      <w:r w:rsidRPr="001269F1">
        <w:rPr>
          <w:rFonts w:asciiTheme="majorEastAsia" w:eastAsiaTheme="majorEastAsia" w:hAnsiTheme="majorEastAsia" w:hint="eastAsia"/>
        </w:rPr>
        <w:t>月30日現在）</w:t>
      </w:r>
      <w:r w:rsidR="00C14B3B">
        <w:rPr>
          <w:rFonts w:asciiTheme="majorEastAsia" w:eastAsiaTheme="majorEastAsia" w:hAnsiTheme="majorEastAsia" w:hint="eastAsia"/>
        </w:rPr>
        <w:t>」</w:t>
      </w:r>
      <w:r w:rsidRPr="001269F1">
        <w:rPr>
          <w:rFonts w:asciiTheme="majorEastAsia" w:eastAsiaTheme="majorEastAsia" w:hAnsiTheme="majorEastAsia" w:hint="eastAsia"/>
        </w:rPr>
        <w:t>に</w:t>
      </w:r>
      <w:r w:rsidR="00C14B3B">
        <w:rPr>
          <w:rFonts w:asciiTheme="majorEastAsia" w:eastAsiaTheme="majorEastAsia" w:hAnsiTheme="majorEastAsia" w:hint="eastAsia"/>
        </w:rPr>
        <w:t>掲載</w:t>
      </w:r>
      <w:r w:rsidRPr="001269F1">
        <w:rPr>
          <w:rFonts w:asciiTheme="majorEastAsia" w:eastAsiaTheme="majorEastAsia" w:hAnsiTheme="majorEastAsia" w:hint="eastAsia"/>
        </w:rPr>
        <w:t>されていますので</w:t>
      </w:r>
      <w:r w:rsidR="003A408C" w:rsidRPr="001269F1">
        <w:rPr>
          <w:rFonts w:asciiTheme="majorEastAsia" w:eastAsiaTheme="majorEastAsia" w:hAnsiTheme="majorEastAsia" w:hint="eastAsia"/>
        </w:rPr>
        <w:t>必ず</w:t>
      </w:r>
      <w:r w:rsidRPr="001269F1">
        <w:rPr>
          <w:rFonts w:asciiTheme="majorEastAsia" w:eastAsiaTheme="majorEastAsia" w:hAnsiTheme="majorEastAsia" w:hint="eastAsia"/>
        </w:rPr>
        <w:t>確認をお願いいたします。</w:t>
      </w:r>
    </w:p>
    <w:p w:rsidR="00D428D9" w:rsidRPr="001269F1" w:rsidRDefault="008D6C25" w:rsidP="00315830">
      <w:pPr>
        <w:ind w:firstLineChars="100" w:firstLine="210"/>
        <w:rPr>
          <w:rFonts w:asciiTheme="majorEastAsia" w:eastAsiaTheme="majorEastAsia" w:hAnsiTheme="majorEastAsia"/>
        </w:rPr>
      </w:pPr>
      <w:r w:rsidRPr="001269F1">
        <w:rPr>
          <w:rFonts w:asciiTheme="majorEastAsia" w:eastAsiaTheme="majorEastAsia" w:hAnsiTheme="majorEastAsia" w:hint="eastAsia"/>
        </w:rPr>
        <w:t>「認定実務実習指導薬剤師</w:t>
      </w:r>
      <w:r w:rsidR="00DE013A" w:rsidRPr="001269F1">
        <w:rPr>
          <w:rFonts w:asciiTheme="majorEastAsia" w:eastAsiaTheme="majorEastAsia" w:hAnsiTheme="majorEastAsia" w:hint="eastAsia"/>
        </w:rPr>
        <w:t>更新</w:t>
      </w:r>
      <w:r w:rsidRPr="001269F1">
        <w:rPr>
          <w:rFonts w:asciiTheme="majorEastAsia" w:eastAsiaTheme="majorEastAsia" w:hAnsiTheme="majorEastAsia" w:hint="eastAsia"/>
        </w:rPr>
        <w:t>」</w:t>
      </w:r>
      <w:r w:rsidR="00D428D9" w:rsidRPr="001269F1">
        <w:rPr>
          <w:rFonts w:asciiTheme="majorEastAsia" w:eastAsiaTheme="majorEastAsia" w:hAnsiTheme="majorEastAsia" w:hint="eastAsia"/>
        </w:rPr>
        <w:t>の</w:t>
      </w:r>
      <w:r w:rsidR="00315830" w:rsidRPr="001269F1">
        <w:rPr>
          <w:rFonts w:asciiTheme="majorEastAsia" w:eastAsiaTheme="majorEastAsia" w:hAnsiTheme="majorEastAsia" w:hint="eastAsia"/>
        </w:rPr>
        <w:t>要件として、</w:t>
      </w:r>
      <w:r w:rsidRPr="001269F1">
        <w:rPr>
          <w:rFonts w:asciiTheme="majorEastAsia" w:eastAsiaTheme="majorEastAsia" w:hAnsiTheme="majorEastAsia" w:hint="eastAsia"/>
          <w:b/>
        </w:rPr>
        <w:t>認定実務実習指導薬剤師更新講習会講座カ</w:t>
      </w:r>
      <w:r w:rsidR="00D428D9" w:rsidRPr="001269F1">
        <w:rPr>
          <w:rFonts w:asciiTheme="majorEastAsia" w:eastAsiaTheme="majorEastAsia" w:hAnsiTheme="majorEastAsia" w:hint="eastAsia"/>
          <w:b/>
        </w:rPr>
        <w:t>の</w:t>
      </w:r>
      <w:r w:rsidR="00D428D9" w:rsidRPr="001269F1">
        <w:rPr>
          <w:rFonts w:asciiTheme="majorEastAsia" w:eastAsiaTheme="majorEastAsia" w:hAnsiTheme="majorEastAsia" w:hint="eastAsia"/>
        </w:rPr>
        <w:t>受講が</w:t>
      </w:r>
      <w:r w:rsidR="00FF304A">
        <w:rPr>
          <w:rFonts w:asciiTheme="majorEastAsia" w:eastAsiaTheme="majorEastAsia" w:hAnsiTheme="majorEastAsia" w:hint="eastAsia"/>
        </w:rPr>
        <w:t>必須</w:t>
      </w:r>
      <w:r w:rsidR="00D428D9" w:rsidRPr="001269F1">
        <w:rPr>
          <w:rFonts w:asciiTheme="majorEastAsia" w:eastAsiaTheme="majorEastAsia" w:hAnsiTheme="majorEastAsia" w:hint="eastAsia"/>
        </w:rPr>
        <w:t>となっています</w:t>
      </w:r>
      <w:r w:rsidRPr="001269F1">
        <w:rPr>
          <w:rFonts w:asciiTheme="majorEastAsia" w:eastAsiaTheme="majorEastAsia" w:hAnsiTheme="majorEastAsia" w:hint="eastAsia"/>
        </w:rPr>
        <w:t>。</w:t>
      </w:r>
      <w:r w:rsidR="00D428D9" w:rsidRPr="001269F1">
        <w:rPr>
          <w:rFonts w:asciiTheme="majorEastAsia" w:eastAsiaTheme="majorEastAsia" w:hAnsiTheme="majorEastAsia" w:hint="eastAsia"/>
        </w:rPr>
        <w:t>つきましては、</w:t>
      </w:r>
      <w:r w:rsidRPr="001269F1">
        <w:rPr>
          <w:rFonts w:asciiTheme="majorEastAsia" w:eastAsiaTheme="majorEastAsia" w:hAnsiTheme="majorEastAsia" w:hint="eastAsia"/>
        </w:rPr>
        <w:t xml:space="preserve">更新DVD </w:t>
      </w:r>
      <w:r w:rsidR="00D428D9" w:rsidRPr="001269F1">
        <w:rPr>
          <w:rFonts w:asciiTheme="majorEastAsia" w:eastAsiaTheme="majorEastAsia" w:hAnsiTheme="majorEastAsia" w:hint="eastAsia"/>
        </w:rPr>
        <w:t>講習会</w:t>
      </w:r>
      <w:r w:rsidR="00FF304A">
        <w:rPr>
          <w:rFonts w:asciiTheme="majorEastAsia" w:eastAsiaTheme="majorEastAsia" w:hAnsiTheme="majorEastAsia" w:hint="eastAsia"/>
        </w:rPr>
        <w:t>講座カ</w:t>
      </w:r>
      <w:r w:rsidR="00D428D9" w:rsidRPr="001269F1">
        <w:rPr>
          <w:rFonts w:asciiTheme="majorEastAsia" w:eastAsiaTheme="majorEastAsia" w:hAnsiTheme="majorEastAsia" w:hint="eastAsia"/>
        </w:rPr>
        <w:t>を開催しますのでご参加をお願いいたします。</w:t>
      </w:r>
    </w:p>
    <w:p w:rsidR="00FF304A" w:rsidRPr="00FF304A" w:rsidRDefault="00FF304A" w:rsidP="00FF304A">
      <w:pPr>
        <w:pStyle w:val="ae"/>
        <w:ind w:firstLineChars="135" w:firstLine="283"/>
        <w:rPr>
          <w:rFonts w:ascii="HG創英角ｺﾞｼｯｸUB" w:eastAsia="HG創英角ｺﾞｼｯｸUB" w:hAnsi="HG創英角ｺﾞｼｯｸUB"/>
          <w:sz w:val="22"/>
        </w:rPr>
      </w:pPr>
      <w:r w:rsidRPr="00FF304A">
        <w:rPr>
          <w:rFonts w:ascii="HG創英角ｺﾞｼｯｸUB" w:eastAsia="HG創英角ｺﾞｼｯｸUB" w:hAnsi="HG創英角ｺﾞｼｯｸUB" w:hint="eastAsia"/>
          <w:sz w:val="21"/>
        </w:rPr>
        <w:t>講座カをDVD</w:t>
      </w:r>
      <w:r w:rsidR="008556D1">
        <w:rPr>
          <w:rFonts w:ascii="HG創英角ｺﾞｼｯｸUB" w:eastAsia="HG創英角ｺﾞｼｯｸUB" w:hAnsi="HG創英角ｺﾞｼｯｸUB" w:hint="eastAsia"/>
          <w:sz w:val="21"/>
        </w:rPr>
        <w:t>上映の形式で</w:t>
      </w:r>
      <w:r w:rsidRPr="00FF304A">
        <w:rPr>
          <w:rFonts w:ascii="HG創英角ｺﾞｼｯｸUB" w:eastAsia="HG創英角ｺﾞｼｯｸUB" w:hAnsi="HG創英角ｺﾞｼｯｸUB" w:hint="eastAsia"/>
          <w:sz w:val="21"/>
        </w:rPr>
        <w:t>開催いたします。テキスト代300円徴収</w:t>
      </w:r>
    </w:p>
    <w:p w:rsidR="008556D1" w:rsidRDefault="008556D1" w:rsidP="00DE013A">
      <w:pPr>
        <w:pStyle w:val="ae"/>
        <w:rPr>
          <w:rFonts w:asciiTheme="majorEastAsia" w:eastAsiaTheme="majorEastAsia" w:hAnsiTheme="majorEastAsia"/>
          <w:sz w:val="21"/>
        </w:rPr>
      </w:pPr>
    </w:p>
    <w:p w:rsidR="008556D1" w:rsidRPr="008556D1" w:rsidRDefault="008556D1" w:rsidP="008556D1">
      <w:pPr>
        <w:pStyle w:val="ae"/>
        <w:ind w:firstLineChars="800" w:firstLine="1680"/>
        <w:rPr>
          <w:rFonts w:ascii="HGP創英角ｺﾞｼｯｸUB" w:eastAsia="HGP創英角ｺﾞｼｯｸUB" w:hAnsi="HGP創英角ｺﾞｼｯｸUB"/>
          <w:sz w:val="21"/>
        </w:rPr>
      </w:pPr>
      <w:r w:rsidRPr="008556D1">
        <w:rPr>
          <w:rFonts w:ascii="HGP創英角ｺﾞｼｯｸUB" w:eastAsia="HGP創英角ｺﾞｼｯｸUB" w:hAnsi="HGP創英角ｺﾞｼｯｸUB" w:hint="eastAsia"/>
          <w:sz w:val="21"/>
        </w:rPr>
        <w:t>日時</w:t>
      </w:r>
      <w:r>
        <w:rPr>
          <w:rFonts w:ascii="HGP創英角ｺﾞｼｯｸUB" w:eastAsia="HGP創英角ｺﾞｼｯｸUB" w:hAnsi="HGP創英角ｺﾞｼｯｸUB" w:hint="eastAsia"/>
          <w:sz w:val="21"/>
        </w:rPr>
        <w:t>：</w:t>
      </w:r>
      <w:r w:rsidRPr="008556D1">
        <w:rPr>
          <w:rFonts w:ascii="HGP創英角ｺﾞｼｯｸUB" w:eastAsia="HGP創英角ｺﾞｼｯｸUB" w:hAnsi="HGP創英角ｺﾞｼｯｸUB" w:hint="eastAsia"/>
          <w:sz w:val="21"/>
        </w:rPr>
        <w:t xml:space="preserve">　平成</w:t>
      </w:r>
      <w:r w:rsidR="008E6FC2">
        <w:rPr>
          <w:rFonts w:ascii="HGP創英角ｺﾞｼｯｸUB" w:eastAsia="HGP創英角ｺﾞｼｯｸUB" w:hAnsi="HGP創英角ｺﾞｼｯｸUB" w:hint="eastAsia"/>
          <w:sz w:val="21"/>
        </w:rPr>
        <w:t>29</w:t>
      </w:r>
      <w:r w:rsidRPr="008556D1">
        <w:rPr>
          <w:rFonts w:ascii="HGP創英角ｺﾞｼｯｸUB" w:eastAsia="HGP創英角ｺﾞｼｯｸUB" w:hAnsi="HGP創英角ｺﾞｼｯｸUB" w:hint="eastAsia"/>
          <w:sz w:val="21"/>
        </w:rPr>
        <w:t>年</w:t>
      </w:r>
      <w:r w:rsidR="008E6FC2">
        <w:rPr>
          <w:rFonts w:ascii="HGP創英角ｺﾞｼｯｸUB" w:eastAsia="HGP創英角ｺﾞｼｯｸUB" w:hAnsi="HGP創英角ｺﾞｼｯｸUB" w:hint="eastAsia"/>
          <w:sz w:val="21"/>
        </w:rPr>
        <w:t>10</w:t>
      </w:r>
      <w:r w:rsidRPr="008556D1">
        <w:rPr>
          <w:rFonts w:ascii="HGP創英角ｺﾞｼｯｸUB" w:eastAsia="HGP創英角ｺﾞｼｯｸUB" w:hAnsi="HGP創英角ｺﾞｼｯｸUB" w:hint="eastAsia"/>
          <w:sz w:val="21"/>
        </w:rPr>
        <w:t>月5日</w:t>
      </w:r>
      <w:r w:rsidR="00A96A91">
        <w:rPr>
          <w:rFonts w:ascii="HGP創英角ｺﾞｼｯｸUB" w:eastAsia="HGP創英角ｺﾞｼｯｸUB" w:hAnsi="HGP創英角ｺﾞｼｯｸUB" w:hint="eastAsia"/>
          <w:sz w:val="21"/>
        </w:rPr>
        <w:t>（木）</w:t>
      </w:r>
      <w:r w:rsidR="00323366">
        <w:rPr>
          <w:rFonts w:ascii="HGP創英角ｺﾞｼｯｸUB" w:eastAsia="HGP創英角ｺﾞｼｯｸUB" w:hAnsi="HGP創英角ｺﾞｼｯｸUB" w:hint="eastAsia"/>
          <w:sz w:val="21"/>
        </w:rPr>
        <w:t xml:space="preserve">　　１９：００～２０：００</w:t>
      </w:r>
    </w:p>
    <w:p w:rsidR="008556D1" w:rsidRPr="008556D1" w:rsidRDefault="008556D1" w:rsidP="008556D1">
      <w:pPr>
        <w:pStyle w:val="ae"/>
        <w:ind w:firstLineChars="800" w:firstLine="1680"/>
        <w:rPr>
          <w:rFonts w:ascii="HGP創英角ｺﾞｼｯｸUB" w:eastAsia="HGP創英角ｺﾞｼｯｸUB" w:hAnsi="HGP創英角ｺﾞｼｯｸUB"/>
          <w:sz w:val="21"/>
        </w:rPr>
      </w:pPr>
      <w:r w:rsidRPr="008556D1">
        <w:rPr>
          <w:rFonts w:ascii="HGP創英角ｺﾞｼｯｸUB" w:eastAsia="HGP創英角ｺﾞｼｯｸUB" w:hAnsi="HGP創英角ｺﾞｼｯｸUB" w:hint="eastAsia"/>
          <w:sz w:val="21"/>
        </w:rPr>
        <w:t>場所</w:t>
      </w:r>
      <w:r>
        <w:rPr>
          <w:rFonts w:ascii="HGP創英角ｺﾞｼｯｸUB" w:eastAsia="HGP創英角ｺﾞｼｯｸUB" w:hAnsi="HGP創英角ｺﾞｼｯｸUB" w:hint="eastAsia"/>
          <w:sz w:val="21"/>
        </w:rPr>
        <w:t>：</w:t>
      </w:r>
      <w:r w:rsidRPr="008556D1">
        <w:rPr>
          <w:rFonts w:ascii="HGP創英角ｺﾞｼｯｸUB" w:eastAsia="HGP創英角ｺﾞｼｯｸUB" w:hAnsi="HGP創英角ｺﾞｼｯｸUB" w:hint="eastAsia"/>
          <w:sz w:val="21"/>
        </w:rPr>
        <w:t xml:space="preserve">　</w:t>
      </w:r>
      <w:r w:rsidRPr="008556D1">
        <w:rPr>
          <w:rFonts w:ascii="HGP創英角ｺﾞｼｯｸUB" w:eastAsia="HGP創英角ｺﾞｼｯｸUB" w:hAnsi="HGP創英角ｺﾞｼｯｸUB" w:hint="eastAsia"/>
          <w:b/>
        </w:rPr>
        <w:t>福井県薬剤師会館2階　研修室</w:t>
      </w:r>
    </w:p>
    <w:p w:rsidR="00881536" w:rsidRDefault="008556D1" w:rsidP="00881536">
      <w:pPr>
        <w:ind w:firstLineChars="800" w:firstLine="168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内容：</w:t>
      </w:r>
      <w:r w:rsidRPr="008556D1">
        <w:rPr>
          <w:rFonts w:ascii="HGP創英角ｺﾞｼｯｸUB" w:eastAsia="HGP創英角ｺﾞｼｯｸUB" w:hAnsi="HGP創英角ｺﾞｼｯｸUB" w:hint="eastAsia"/>
        </w:rPr>
        <w:t xml:space="preserve">講座カ　</w:t>
      </w:r>
    </w:p>
    <w:p w:rsidR="008556D1" w:rsidRPr="00881536" w:rsidRDefault="00881536" w:rsidP="00881536">
      <w:pPr>
        <w:ind w:firstLineChars="200" w:firstLine="420"/>
        <w:rPr>
          <w:rFonts w:asciiTheme="majorEastAsia" w:eastAsiaTheme="majorEastAsia" w:hAnsiTheme="majorEastAsia"/>
        </w:rPr>
      </w:pPr>
      <w:r w:rsidRPr="001269F1">
        <w:rPr>
          <w:rFonts w:asciiTheme="majorEastAsia" w:eastAsiaTheme="majorEastAsia" w:hAnsiTheme="majorEastAsia" w:hint="eastAsia"/>
        </w:rPr>
        <w:t>※ 福井県薬剤師会および福井</w:t>
      </w:r>
      <w:r>
        <w:rPr>
          <w:rFonts w:asciiTheme="majorEastAsia" w:eastAsiaTheme="majorEastAsia" w:hAnsiTheme="majorEastAsia" w:hint="eastAsia"/>
        </w:rPr>
        <w:t>県</w:t>
      </w:r>
      <w:r w:rsidRPr="001269F1">
        <w:rPr>
          <w:rFonts w:asciiTheme="majorEastAsia" w:eastAsiaTheme="majorEastAsia" w:hAnsiTheme="majorEastAsia" w:hint="eastAsia"/>
        </w:rPr>
        <w:t>病院薬剤師会の非会員</w:t>
      </w:r>
      <w:r>
        <w:rPr>
          <w:rFonts w:asciiTheme="majorEastAsia" w:eastAsiaTheme="majorEastAsia" w:hAnsiTheme="majorEastAsia" w:hint="eastAsia"/>
        </w:rPr>
        <w:t>について</w:t>
      </w:r>
      <w:r w:rsidRPr="001269F1">
        <w:rPr>
          <w:rFonts w:asciiTheme="majorEastAsia" w:eastAsiaTheme="majorEastAsia" w:hAnsiTheme="majorEastAsia" w:hint="eastAsia"/>
        </w:rPr>
        <w:t xml:space="preserve">は、受講料5,000 </w:t>
      </w:r>
      <w:r>
        <w:rPr>
          <w:rFonts w:asciiTheme="majorEastAsia" w:eastAsiaTheme="majorEastAsia" w:hAnsiTheme="majorEastAsia" w:hint="eastAsia"/>
        </w:rPr>
        <w:t>円</w:t>
      </w:r>
    </w:p>
    <w:p w:rsidR="001269F1" w:rsidRPr="001269F1" w:rsidRDefault="00C56E45" w:rsidP="00DE013A">
      <w:pPr>
        <w:pStyle w:val="ae"/>
        <w:rPr>
          <w:rFonts w:asciiTheme="majorEastAsia" w:eastAsiaTheme="majorEastAsia" w:hAnsiTheme="majorEastAsia"/>
          <w:sz w:val="21"/>
        </w:rPr>
      </w:pPr>
      <w:r w:rsidRPr="001269F1">
        <w:rPr>
          <w:rFonts w:asciiTheme="majorEastAsia" w:eastAsiaTheme="majorEastAsia" w:hAnsiTheme="majorEastAsia" w:hint="eastAsia"/>
          <w:sz w:val="21"/>
        </w:rPr>
        <w:t>なお、</w:t>
      </w:r>
      <w:r w:rsidR="003A408C" w:rsidRPr="001269F1">
        <w:rPr>
          <w:rFonts w:asciiTheme="majorEastAsia" w:eastAsiaTheme="majorEastAsia" w:hAnsiTheme="majorEastAsia" w:hint="eastAsia"/>
          <w:sz w:val="21"/>
        </w:rPr>
        <w:t>講座カは、</w:t>
      </w:r>
      <w:r w:rsidR="00DE013A" w:rsidRPr="001269F1">
        <w:rPr>
          <w:rFonts w:asciiTheme="majorEastAsia" w:eastAsiaTheme="majorEastAsia" w:hAnsiTheme="majorEastAsia" w:hint="eastAsia"/>
          <w:sz w:val="21"/>
        </w:rPr>
        <w:t>本</w:t>
      </w:r>
      <w:r w:rsidR="003A408C" w:rsidRPr="001269F1">
        <w:rPr>
          <w:rFonts w:asciiTheme="majorEastAsia" w:eastAsiaTheme="majorEastAsia" w:hAnsiTheme="majorEastAsia" w:hint="eastAsia"/>
          <w:sz w:val="21"/>
        </w:rPr>
        <w:t>講習会</w:t>
      </w:r>
      <w:r w:rsidRPr="001269F1">
        <w:rPr>
          <w:rFonts w:asciiTheme="majorEastAsia" w:eastAsiaTheme="majorEastAsia" w:hAnsiTheme="majorEastAsia" w:hint="eastAsia"/>
          <w:sz w:val="21"/>
        </w:rPr>
        <w:t>の他に</w:t>
      </w:r>
      <w:r w:rsidR="003A408C" w:rsidRPr="001269F1">
        <w:rPr>
          <w:rFonts w:asciiTheme="majorEastAsia" w:eastAsiaTheme="majorEastAsia" w:hAnsiTheme="majorEastAsia" w:hint="eastAsia"/>
          <w:sz w:val="21"/>
        </w:rPr>
        <w:t>、</w:t>
      </w:r>
      <w:r w:rsidRPr="001269F1">
        <w:rPr>
          <w:rFonts w:ascii="HGP創英角ﾎﾟｯﾌﾟ体" w:eastAsia="HGP創英角ﾎﾟｯﾌﾟ体" w:hAnsi="HGP創英角ﾎﾟｯﾌﾟ体" w:hint="eastAsia"/>
        </w:rPr>
        <w:t>e</w:t>
      </w:r>
      <w:r w:rsidRPr="001269F1">
        <w:rPr>
          <w:rFonts w:ascii="HGP創英角ﾎﾟｯﾌﾟ体" w:eastAsia="HGP創英角ﾎﾟｯﾌﾟ体" w:hAnsi="HGP創英角ﾎﾟｯﾌﾟ体"/>
        </w:rPr>
        <w:t>-</w:t>
      </w:r>
      <w:r w:rsidRPr="001269F1">
        <w:rPr>
          <w:rFonts w:ascii="HGP創英角ﾎﾟｯﾌﾟ体" w:eastAsia="HGP創英角ﾎﾟｯﾌﾟ体" w:hAnsi="HGP創英角ﾎﾟｯﾌﾟ体" w:hint="eastAsia"/>
        </w:rPr>
        <w:t>ラーニング</w:t>
      </w:r>
      <w:r w:rsidR="001269F1" w:rsidRPr="001269F1">
        <w:rPr>
          <w:rFonts w:asciiTheme="majorEastAsia" w:eastAsiaTheme="majorEastAsia" w:hAnsiTheme="majorEastAsia" w:hint="eastAsia"/>
          <w:sz w:val="21"/>
        </w:rPr>
        <w:t>にて受講可能です。</w:t>
      </w:r>
    </w:p>
    <w:p w:rsidR="001269F1" w:rsidRDefault="001269F1" w:rsidP="001269F1">
      <w:pPr>
        <w:pStyle w:val="ae"/>
        <w:ind w:firstLineChars="100" w:firstLine="200"/>
        <w:rPr>
          <w:rFonts w:ascii="HG創英角ﾎﾟｯﾌﾟ体" w:eastAsia="HG創英角ﾎﾟｯﾌﾟ体" w:hAnsi="HG創英角ﾎﾟｯﾌﾟ体"/>
        </w:rPr>
      </w:pPr>
      <w:r w:rsidRPr="001269F1">
        <w:rPr>
          <w:rFonts w:ascii="HGP創英角ﾎﾟｯﾌﾟ体" w:eastAsia="HGP創英角ﾎﾟｯﾌﾟ体" w:hAnsi="HGP創英角ﾎﾟｯﾌﾟ体" w:hint="eastAsia"/>
        </w:rPr>
        <w:t>e</w:t>
      </w:r>
      <w:r w:rsidRPr="001269F1">
        <w:rPr>
          <w:rFonts w:ascii="HGP創英角ﾎﾟｯﾌﾟ体" w:eastAsia="HGP創英角ﾎﾟｯﾌﾟ体" w:hAnsi="HGP創英角ﾎﾟｯﾌﾟ体"/>
        </w:rPr>
        <w:t>-</w:t>
      </w:r>
      <w:r w:rsidRPr="001269F1">
        <w:rPr>
          <w:rFonts w:ascii="HGP創英角ﾎﾟｯﾌﾟ体" w:eastAsia="HGP創英角ﾎﾟｯﾌﾟ体" w:hAnsi="HGP創英角ﾎﾟｯﾌﾟ体" w:hint="eastAsia"/>
        </w:rPr>
        <w:t>ラーニング</w:t>
      </w:r>
      <w:r w:rsidR="00DE013A" w:rsidRPr="00DE013A">
        <w:rPr>
          <w:rFonts w:ascii="HG創英角ﾎﾟｯﾌﾟ体" w:eastAsia="HG創英角ﾎﾟｯﾌﾟ体" w:hAnsi="HG創英角ﾎﾟｯﾌﾟ体" w:hint="eastAsia"/>
        </w:rPr>
        <w:t>「認定実務実習指導薬剤師</w:t>
      </w:r>
      <w:r w:rsidR="00657D89" w:rsidRPr="00DE013A">
        <w:rPr>
          <w:rFonts w:ascii="HG創英角ﾎﾟｯﾌﾟ体" w:eastAsia="HG創英角ﾎﾟｯﾌﾟ体" w:hAnsi="HG創英角ﾎﾟｯﾌﾟ体" w:hint="eastAsia"/>
        </w:rPr>
        <w:t>更新講習（講座カ）</w:t>
      </w:r>
      <w:r>
        <w:rPr>
          <w:rFonts w:ascii="HG創英角ﾎﾟｯﾌﾟ体" w:eastAsia="HG創英角ﾎﾟｯﾌﾟ体" w:hAnsi="HG創英角ﾎﾟｯﾌﾟ体" w:hint="eastAsia"/>
        </w:rPr>
        <w:t>の関連HPアドレスは以下の通りです。</w:t>
      </w:r>
    </w:p>
    <w:p w:rsidR="001269F1" w:rsidRPr="00BA2273" w:rsidRDefault="00A4635E" w:rsidP="001269F1">
      <w:pPr>
        <w:pStyle w:val="ae"/>
        <w:ind w:firstLineChars="200" w:firstLine="400"/>
        <w:rPr>
          <w:rFonts w:asciiTheme="minorEastAsia" w:eastAsiaTheme="minorEastAsia" w:hAnsiTheme="minorEastAsia"/>
          <w:b/>
          <w:sz w:val="21"/>
        </w:rPr>
      </w:pPr>
      <w:hyperlink r:id="rId8" w:history="1">
        <w:r w:rsidR="00DE013A" w:rsidRPr="00BA2273">
          <w:rPr>
            <w:rStyle w:val="ad"/>
            <w:rFonts w:ascii="HG創英角ﾎﾟｯﾌﾟ体" w:eastAsia="HG創英角ﾎﾟｯﾌﾟ体" w:hAnsi="HG創英角ﾎﾟｯﾌﾟ体" w:hint="eastAsia"/>
            <w:b/>
            <w:color w:val="auto"/>
            <w:sz w:val="22"/>
            <w:u w:val="none"/>
          </w:rPr>
          <w:t>http://www.jpec.or.jp/kenshu/jyukou/kenshunintei_e-learning_shidoyakuzaishi.html</w:t>
        </w:r>
      </w:hyperlink>
    </w:p>
    <w:p w:rsidR="00C56E45" w:rsidRPr="001269F1" w:rsidRDefault="00657D89" w:rsidP="001269F1">
      <w:pPr>
        <w:pStyle w:val="ae"/>
        <w:ind w:firstLineChars="100" w:firstLine="210"/>
      </w:pPr>
      <w:r w:rsidRPr="001269F1">
        <w:rPr>
          <w:rFonts w:asciiTheme="majorEastAsia" w:eastAsiaTheme="majorEastAsia" w:hAnsiTheme="majorEastAsia" w:hint="eastAsia"/>
          <w:sz w:val="21"/>
        </w:rPr>
        <w:t>ただし、</w:t>
      </w:r>
      <w:r w:rsidRPr="001269F1">
        <w:rPr>
          <w:rFonts w:ascii="HG創英角ﾎﾟｯﾌﾟ体" w:eastAsia="HG創英角ﾎﾟｯﾌﾟ体" w:hAnsi="HG創英角ﾎﾟｯﾌﾟ体" w:hint="eastAsia"/>
        </w:rPr>
        <w:t>更新</w:t>
      </w:r>
      <w:r w:rsidR="004A58E1" w:rsidRPr="001269F1">
        <w:rPr>
          <w:rFonts w:ascii="HG創英角ﾎﾟｯﾌﾟ体" w:eastAsia="HG創英角ﾎﾟｯﾌﾟ体" w:hAnsi="HG創英角ﾎﾟｯﾌﾟ体" w:hint="eastAsia"/>
        </w:rPr>
        <w:t>講習会</w:t>
      </w:r>
      <w:r w:rsidRPr="001269F1">
        <w:rPr>
          <w:rFonts w:ascii="HG創英角ﾎﾟｯﾌﾟ体" w:eastAsia="HG創英角ﾎﾟｯﾌﾟ体" w:hAnsi="HG創英角ﾎﾟｯﾌﾟ体" w:hint="eastAsia"/>
        </w:rPr>
        <w:t>では</w:t>
      </w:r>
      <w:r w:rsidRPr="001269F1">
        <w:rPr>
          <w:rFonts w:ascii="HG創英角ﾎﾟｯﾌﾟ体" w:eastAsia="HG創英角ﾎﾟｯﾌﾟ体" w:hAnsi="HG創英角ﾎﾟｯﾌﾟ体" w:hint="eastAsia"/>
          <w:b/>
        </w:rPr>
        <w:t>300円（テキスト代）</w:t>
      </w:r>
      <w:r w:rsidRPr="001269F1">
        <w:rPr>
          <w:rFonts w:asciiTheme="majorEastAsia" w:eastAsiaTheme="majorEastAsia" w:hAnsiTheme="majorEastAsia" w:hint="eastAsia"/>
          <w:sz w:val="21"/>
        </w:rPr>
        <w:t>ですが、</w:t>
      </w:r>
      <w:r w:rsidRPr="001269F1">
        <w:rPr>
          <w:rFonts w:ascii="HG創英角ﾎﾟｯﾌﾟ体" w:eastAsia="HG創英角ﾎﾟｯﾌﾟ体" w:hAnsi="HG創英角ﾎﾟｯﾌﾟ体"/>
        </w:rPr>
        <w:t>e</w:t>
      </w:r>
      <w:r w:rsidRPr="001269F1">
        <w:rPr>
          <w:rFonts w:ascii="HG創英角ﾎﾟｯﾌﾟ体" w:eastAsia="HG創英角ﾎﾟｯﾌﾟ体" w:hAnsi="HG創英角ﾎﾟｯﾌﾟ体" w:hint="eastAsia"/>
        </w:rPr>
        <w:t>―ラーニングでは2160円</w:t>
      </w:r>
      <w:r w:rsidRPr="001269F1">
        <w:rPr>
          <w:rFonts w:asciiTheme="majorEastAsia" w:eastAsiaTheme="majorEastAsia" w:hAnsiTheme="majorEastAsia" w:hint="eastAsia"/>
          <w:sz w:val="21"/>
        </w:rPr>
        <w:t>かかります。</w:t>
      </w:r>
    </w:p>
    <w:p w:rsidR="00AA4305" w:rsidRPr="001269F1" w:rsidRDefault="00047229" w:rsidP="00315830">
      <w:pPr>
        <w:ind w:firstLineChars="100" w:firstLine="210"/>
        <w:rPr>
          <w:rFonts w:asciiTheme="majorEastAsia" w:eastAsiaTheme="majorEastAsia" w:hAnsiTheme="majorEastAsia"/>
        </w:rPr>
      </w:pPr>
      <w:r w:rsidRPr="00C56E45">
        <w:rPr>
          <w:rFonts w:ascii="HGP創英角ﾎﾟｯﾌﾟ体" w:eastAsia="HGP創英角ﾎﾟｯﾌﾟ体" w:hAnsi="HGP創英角ﾎﾟｯﾌﾟ体" w:hint="eastAsia"/>
        </w:rPr>
        <w:t>更新申請に際して満たすべき条件</w:t>
      </w:r>
      <w:r w:rsidRPr="001269F1">
        <w:rPr>
          <w:rFonts w:asciiTheme="majorEastAsia" w:eastAsiaTheme="majorEastAsia" w:hAnsiTheme="majorEastAsia" w:hint="eastAsia"/>
        </w:rPr>
        <w:t>は次の通りです。</w:t>
      </w:r>
    </w:p>
    <w:p w:rsidR="00AA4305" w:rsidRDefault="00C465A3" w:rsidP="00047229">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59264" behindDoc="0" locked="0" layoutInCell="1" allowOverlap="1" wp14:anchorId="41FCA7E5" wp14:editId="14C1CC4B">
                <wp:simplePos x="0" y="0"/>
                <wp:positionH relativeFrom="column">
                  <wp:posOffset>22860</wp:posOffset>
                </wp:positionH>
                <wp:positionV relativeFrom="paragraph">
                  <wp:posOffset>10795</wp:posOffset>
                </wp:positionV>
                <wp:extent cx="6356350" cy="22860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356350" cy="22860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91ABB" id="正方形/長方形 1" o:spid="_x0000_s1026" style="position:absolute;left:0;text-align:left;margin-left:1.8pt;margin-top:.85pt;width:500.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" filled="f" strokecolor="#243f60 [1604]" strokeweight="1pt"/>
            </w:pict>
          </mc:Fallback>
        </mc:AlternateContent>
      </w:r>
      <w:r w:rsidR="008D6C25" w:rsidRPr="008D6C25">
        <w:rPr>
          <w:rFonts w:asciiTheme="minorEastAsia" w:eastAsiaTheme="minorEastAsia" w:hAnsiTheme="minorEastAsia" w:hint="eastAsia"/>
        </w:rPr>
        <w:t>①</w:t>
      </w:r>
      <w:r w:rsidR="008D6C25" w:rsidRPr="00AA4305">
        <w:rPr>
          <w:rFonts w:ascii="HGP創英角ﾎﾟｯﾌﾟ体" w:eastAsia="HGP創英角ﾎﾟｯﾌﾟ体" w:hAnsi="HGP創英角ﾎﾟｯﾌﾟ体" w:hint="eastAsia"/>
        </w:rPr>
        <w:t>６年間の認定期間中に、実務実習生の指導実績が１例以上あること。</w:t>
      </w:r>
    </w:p>
    <w:p w:rsidR="00AA4305" w:rsidRPr="001269F1" w:rsidRDefault="00AA4305" w:rsidP="00047229">
      <w:pPr>
        <w:ind w:firstLineChars="100" w:firstLine="210"/>
        <w:rPr>
          <w:rFonts w:asciiTheme="majorEastAsia" w:eastAsiaTheme="majorEastAsia" w:hAnsiTheme="majorEastAsia"/>
        </w:rPr>
      </w:pPr>
      <w:r>
        <w:rPr>
          <w:rFonts w:asciiTheme="minorEastAsia" w:eastAsiaTheme="minorEastAsia" w:hAnsiTheme="minorEastAsia" w:hint="eastAsia"/>
        </w:rPr>
        <w:t>➡</w:t>
      </w:r>
      <w:r w:rsidRPr="001269F1">
        <w:rPr>
          <w:rFonts w:asciiTheme="majorEastAsia" w:eastAsiaTheme="majorEastAsia" w:hAnsiTheme="majorEastAsia" w:hint="eastAsia"/>
        </w:rPr>
        <w:t>福井県の薬局実務実習体制においては、基幹薬局・協力薬局・オプション薬局、すべてが該当します。</w:t>
      </w:r>
    </w:p>
    <w:p w:rsidR="00AA4305" w:rsidRPr="001269F1" w:rsidRDefault="00AA4305" w:rsidP="001269F1">
      <w:pPr>
        <w:ind w:leftChars="100" w:left="210"/>
        <w:rPr>
          <w:rFonts w:asciiTheme="majorEastAsia" w:eastAsiaTheme="majorEastAsia" w:hAnsiTheme="majorEastAsia"/>
        </w:rPr>
      </w:pPr>
      <w:r w:rsidRPr="001269F1">
        <w:rPr>
          <w:rFonts w:asciiTheme="majorEastAsia" w:eastAsiaTheme="majorEastAsia" w:hAnsiTheme="majorEastAsia" w:hint="eastAsia"/>
        </w:rPr>
        <w:t>ただし、指導実績がない場合は、ない理由、その間の勤務状況の説明及び今後の指導の見込を記載した書類を提出する。それに基づき認定実務実習指導薬剤師認定委員会が個別に審査。</w:t>
      </w:r>
    </w:p>
    <w:p w:rsidR="008D6C25" w:rsidRPr="008D6C25" w:rsidRDefault="008D6C25" w:rsidP="008D6C25">
      <w:pPr>
        <w:ind w:firstLineChars="100" w:firstLine="210"/>
        <w:rPr>
          <w:rFonts w:asciiTheme="minorEastAsia" w:eastAsiaTheme="minorEastAsia" w:hAnsiTheme="minorEastAsia"/>
        </w:rPr>
      </w:pPr>
      <w:r w:rsidRPr="008D6C25">
        <w:rPr>
          <w:rFonts w:asciiTheme="minorEastAsia" w:eastAsiaTheme="minorEastAsia" w:hAnsiTheme="minorEastAsia" w:hint="eastAsia"/>
        </w:rPr>
        <w:t>②</w:t>
      </w:r>
      <w:r w:rsidRPr="00AA4305">
        <w:rPr>
          <w:rFonts w:ascii="HGP創英角ﾎﾟｯﾌﾟ体" w:eastAsia="HGP創英角ﾎﾟｯﾌﾟ体" w:hAnsi="HGP創英角ﾎﾟｯﾌﾟ体" w:hint="eastAsia"/>
        </w:rPr>
        <w:t>勤務状況に関し、次のア、イ及びウのすべてを満たすこと。</w:t>
      </w:r>
    </w:p>
    <w:p w:rsidR="008D6C25" w:rsidRPr="001269F1" w:rsidRDefault="008D6C25" w:rsidP="008D6C25">
      <w:pPr>
        <w:ind w:firstLineChars="100" w:firstLine="210"/>
        <w:rPr>
          <w:rFonts w:asciiTheme="majorEastAsia" w:eastAsiaTheme="majorEastAsia" w:hAnsiTheme="majorEastAsia"/>
        </w:rPr>
      </w:pPr>
      <w:r w:rsidRPr="001269F1">
        <w:rPr>
          <w:rFonts w:asciiTheme="majorEastAsia" w:eastAsiaTheme="majorEastAsia" w:hAnsiTheme="majorEastAsia" w:hint="eastAsia"/>
        </w:rPr>
        <w:t>ア　現に実務に従事していること。</w:t>
      </w:r>
    </w:p>
    <w:p w:rsidR="008D6C25" w:rsidRPr="001269F1" w:rsidRDefault="008D6C25" w:rsidP="008D6C25">
      <w:pPr>
        <w:ind w:firstLineChars="100" w:firstLine="210"/>
        <w:rPr>
          <w:rFonts w:asciiTheme="majorEastAsia" w:eastAsiaTheme="majorEastAsia" w:hAnsiTheme="majorEastAsia"/>
        </w:rPr>
      </w:pPr>
      <w:r w:rsidRPr="001269F1">
        <w:rPr>
          <w:rFonts w:asciiTheme="majorEastAsia" w:eastAsiaTheme="majorEastAsia" w:hAnsiTheme="majorEastAsia" w:hint="eastAsia"/>
        </w:rPr>
        <w:t>イ　６年間の認定期間中のいずれかの時点で３年以上継続的に病院又は薬局に勤務していること。</w:t>
      </w:r>
    </w:p>
    <w:p w:rsidR="008D6C25" w:rsidRPr="001269F1" w:rsidRDefault="008D6C25" w:rsidP="008D6C25">
      <w:pPr>
        <w:ind w:firstLineChars="100" w:firstLine="210"/>
        <w:rPr>
          <w:rFonts w:asciiTheme="majorEastAsia" w:eastAsiaTheme="majorEastAsia" w:hAnsiTheme="majorEastAsia"/>
        </w:rPr>
      </w:pPr>
      <w:r w:rsidRPr="001269F1">
        <w:rPr>
          <w:rFonts w:asciiTheme="majorEastAsia" w:eastAsiaTheme="majorEastAsia" w:hAnsiTheme="majorEastAsia" w:hint="eastAsia"/>
        </w:rPr>
        <w:t>ウ　更新申請の直近１年以上継続的に病院又は薬局に勤務していること。</w:t>
      </w:r>
    </w:p>
    <w:p w:rsidR="001269F1" w:rsidRDefault="008D6C25" w:rsidP="00657D89">
      <w:pPr>
        <w:ind w:firstLineChars="100" w:firstLine="210"/>
        <w:rPr>
          <w:rFonts w:asciiTheme="minorEastAsia" w:eastAsiaTheme="minorEastAsia" w:hAnsiTheme="minorEastAsia"/>
        </w:rPr>
      </w:pPr>
      <w:r w:rsidRPr="008D6C25">
        <w:rPr>
          <w:rFonts w:asciiTheme="minorEastAsia" w:eastAsiaTheme="minorEastAsia" w:hAnsiTheme="minorEastAsia" w:hint="eastAsia"/>
        </w:rPr>
        <w:t>③</w:t>
      </w:r>
      <w:r w:rsidRPr="00AA4305">
        <w:rPr>
          <w:rFonts w:ascii="HGP創英角ﾎﾟｯﾌﾟ体" w:eastAsia="HGP創英角ﾎﾟｯﾌﾟ体" w:hAnsi="HGP創英角ﾎﾟｯﾌﾟ体" w:hint="eastAsia"/>
        </w:rPr>
        <w:t>更新講習を受講していること</w:t>
      </w:r>
      <w:r w:rsidRPr="008D6C25">
        <w:rPr>
          <w:rFonts w:asciiTheme="minorEastAsia" w:eastAsiaTheme="minorEastAsia" w:hAnsiTheme="minorEastAsia" w:hint="eastAsia"/>
        </w:rPr>
        <w:t>。</w:t>
      </w:r>
      <w:r w:rsidR="001269F1" w:rsidRPr="001269F1">
        <w:rPr>
          <w:rFonts w:asciiTheme="majorEastAsia" w:eastAsiaTheme="majorEastAsia" w:hAnsiTheme="majorEastAsia" w:hint="eastAsia"/>
        </w:rPr>
        <w:t>講習会形式</w:t>
      </w:r>
    </w:p>
    <w:p w:rsidR="00657D89" w:rsidRPr="001269F1" w:rsidRDefault="008D6C25" w:rsidP="00657D89">
      <w:pPr>
        <w:ind w:firstLineChars="100" w:firstLine="210"/>
        <w:rPr>
          <w:rFonts w:asciiTheme="majorEastAsia" w:eastAsiaTheme="majorEastAsia" w:hAnsiTheme="majorEastAsia"/>
        </w:rPr>
      </w:pPr>
      <w:r w:rsidRPr="001269F1">
        <w:rPr>
          <w:rFonts w:asciiTheme="majorEastAsia" w:eastAsiaTheme="majorEastAsia" w:hAnsiTheme="majorEastAsia" w:hint="eastAsia"/>
        </w:rPr>
        <w:t>内容は薬学教育モデル・コアカリキュラムの主な変更点、薬剤師に求められる基本的な資質等。</w:t>
      </w:r>
    </w:p>
    <w:p w:rsidR="00674F60" w:rsidRPr="001269F1" w:rsidRDefault="00FF304A" w:rsidP="00674F60">
      <w:pPr>
        <w:ind w:firstLineChars="100" w:firstLine="210"/>
        <w:rPr>
          <w:rFonts w:asciiTheme="majorEastAsia" w:eastAsiaTheme="majorEastAsia" w:hAnsiTheme="majorEastAsia"/>
        </w:rPr>
      </w:pPr>
      <w:r>
        <w:rPr>
          <w:rFonts w:asciiTheme="majorEastAsia" w:eastAsiaTheme="majorEastAsia" w:hAnsiTheme="majorEastAsia" w:hint="eastAsia"/>
        </w:rPr>
        <w:t>講座カ受講後、更新申請に必要な様式は、以下のホームページ</w:t>
      </w:r>
      <w:r w:rsidR="00C14B3B">
        <w:rPr>
          <w:rFonts w:asciiTheme="majorEastAsia" w:eastAsiaTheme="majorEastAsia" w:hAnsiTheme="majorEastAsia" w:hint="eastAsia"/>
        </w:rPr>
        <w:t>から</w:t>
      </w:r>
      <w:r w:rsidR="00AA4305" w:rsidRPr="001269F1">
        <w:rPr>
          <w:rFonts w:asciiTheme="majorEastAsia" w:eastAsiaTheme="majorEastAsia" w:hAnsiTheme="majorEastAsia" w:hint="eastAsia"/>
        </w:rPr>
        <w:t>ダウンロードできます。</w:t>
      </w:r>
    </w:p>
    <w:p w:rsidR="00AA4305" w:rsidRPr="001269F1" w:rsidRDefault="00674F60" w:rsidP="00BB2B82">
      <w:pPr>
        <w:rPr>
          <w:rFonts w:asciiTheme="majorEastAsia" w:eastAsiaTheme="majorEastAsia" w:hAnsiTheme="majorEastAsia"/>
        </w:rPr>
      </w:pPr>
      <w:r w:rsidRPr="001269F1">
        <w:rPr>
          <w:rFonts w:asciiTheme="majorEastAsia" w:eastAsiaTheme="majorEastAsia" w:hAnsiTheme="majorEastAsia" w:hint="eastAsia"/>
        </w:rPr>
        <w:t>日本薬剤師研修センターHP➡各種認定制度➡認定実務実習指導薬</w:t>
      </w:r>
      <w:r w:rsidR="00FF304A">
        <w:rPr>
          <w:rFonts w:asciiTheme="majorEastAsia" w:eastAsiaTheme="majorEastAsia" w:hAnsiTheme="majorEastAsia" w:hint="eastAsia"/>
        </w:rPr>
        <w:t xml:space="preserve">剤師制度➡申請・手続き（認定実務実習指導薬剤師の更新申請）　</w:t>
      </w:r>
      <w:r w:rsidR="00C56E45" w:rsidRPr="001269F1">
        <w:rPr>
          <w:rFonts w:asciiTheme="majorEastAsia" w:eastAsiaTheme="majorEastAsia" w:hAnsiTheme="majorEastAsia" w:hint="eastAsia"/>
        </w:rPr>
        <w:t>不明な点</w:t>
      </w:r>
      <w:r w:rsidR="00FF304A">
        <w:rPr>
          <w:rFonts w:asciiTheme="majorEastAsia" w:eastAsiaTheme="majorEastAsia" w:hAnsiTheme="majorEastAsia" w:hint="eastAsia"/>
        </w:rPr>
        <w:t>について</w:t>
      </w:r>
      <w:r w:rsidR="00C56E45" w:rsidRPr="001269F1">
        <w:rPr>
          <w:rFonts w:asciiTheme="majorEastAsia" w:eastAsiaTheme="majorEastAsia" w:hAnsiTheme="majorEastAsia" w:hint="eastAsia"/>
        </w:rPr>
        <w:t>は、日本薬剤師研修センターホームページ（HP</w:t>
      </w:r>
      <w:r w:rsidR="00C56E45" w:rsidRPr="001269F1">
        <w:rPr>
          <w:rFonts w:asciiTheme="majorEastAsia" w:eastAsiaTheme="majorEastAsia" w:hAnsiTheme="majorEastAsia"/>
        </w:rPr>
        <w:t>）</w:t>
      </w:r>
      <w:r w:rsidR="00C56E45" w:rsidRPr="001269F1">
        <w:rPr>
          <w:rFonts w:asciiTheme="majorEastAsia" w:eastAsiaTheme="majorEastAsia" w:hAnsiTheme="majorEastAsia" w:hint="eastAsia"/>
        </w:rPr>
        <w:t>内にある「よくある質問」➡「認定実務実習指導薬剤師制度のQ&amp;A」を参照して下さい。</w:t>
      </w:r>
    </w:p>
    <w:p w:rsidR="009E001F" w:rsidRPr="001577AB" w:rsidRDefault="00047229" w:rsidP="00047229">
      <w:pPr>
        <w:ind w:firstLineChars="100" w:firstLine="210"/>
        <w:rPr>
          <w:rFonts w:asciiTheme="minorEastAsia" w:eastAsiaTheme="minorEastAsia" w:hAnsiTheme="minorEastAsia"/>
        </w:rPr>
      </w:pPr>
      <w:r w:rsidRPr="00047229">
        <w:rPr>
          <w:rFonts w:asciiTheme="minorEastAsia" w:eastAsiaTheme="minorEastAsia" w:hAnsiTheme="minorEastAsia" w:hint="eastAsia"/>
        </w:rPr>
        <w:lastRenderedPageBreak/>
        <w:tab/>
      </w:r>
      <w:r w:rsidRPr="00047229">
        <w:rPr>
          <w:rFonts w:asciiTheme="minorEastAsia" w:eastAsiaTheme="minorEastAsia" w:hAnsiTheme="minorEastAsia" w:hint="eastAsia"/>
        </w:rPr>
        <w:tab/>
      </w:r>
      <w:r w:rsidRPr="00047229">
        <w:rPr>
          <w:rFonts w:asciiTheme="minorEastAsia" w:eastAsiaTheme="minorEastAsia" w:hAnsiTheme="minorEastAsia" w:hint="eastAsia"/>
        </w:rPr>
        <w:tab/>
      </w:r>
      <w:r w:rsidRPr="00047229">
        <w:rPr>
          <w:rFonts w:asciiTheme="minorEastAsia" w:eastAsiaTheme="minorEastAsia" w:hAnsiTheme="minorEastAsia" w:hint="eastAsia"/>
        </w:rPr>
        <w:tab/>
      </w:r>
      <w:r w:rsidRPr="00047229">
        <w:rPr>
          <w:rFonts w:asciiTheme="minorEastAsia" w:eastAsiaTheme="minorEastAsia" w:hAnsiTheme="minorEastAsia" w:hint="eastAsia"/>
        </w:rPr>
        <w:tab/>
      </w:r>
      <w:r w:rsidRPr="00047229">
        <w:rPr>
          <w:rFonts w:asciiTheme="minorEastAsia" w:eastAsiaTheme="minorEastAsia" w:hAnsiTheme="minorEastAsia" w:hint="eastAsia"/>
        </w:rPr>
        <w:tab/>
      </w:r>
    </w:p>
    <w:p w:rsidR="00657D89" w:rsidRPr="00BA2273" w:rsidRDefault="00B26934" w:rsidP="00F30434">
      <w:pPr>
        <w:ind w:firstLineChars="100" w:firstLine="240"/>
        <w:rPr>
          <w:rFonts w:asciiTheme="majorEastAsia" w:eastAsiaTheme="majorEastAsia" w:hAnsiTheme="majorEastAsia"/>
          <w:sz w:val="24"/>
          <w:szCs w:val="24"/>
        </w:rPr>
      </w:pPr>
      <w:r w:rsidRPr="00BA2273">
        <w:rPr>
          <w:rFonts w:asciiTheme="majorEastAsia" w:eastAsiaTheme="majorEastAsia" w:hAnsiTheme="majorEastAsia" w:hint="eastAsia"/>
          <w:sz w:val="24"/>
          <w:szCs w:val="24"/>
        </w:rPr>
        <w:t>参加ご希望の方は</w:t>
      </w:r>
      <w:r w:rsidR="004A58E1" w:rsidRPr="00BA2273">
        <w:rPr>
          <w:rFonts w:asciiTheme="majorEastAsia" w:eastAsiaTheme="majorEastAsia" w:hAnsiTheme="majorEastAsia" w:hint="eastAsia"/>
          <w:sz w:val="24"/>
          <w:szCs w:val="24"/>
        </w:rPr>
        <w:t>、</w:t>
      </w:r>
      <w:r w:rsidR="00F30434">
        <w:rPr>
          <w:rFonts w:asciiTheme="majorEastAsia" w:eastAsiaTheme="majorEastAsia" w:hAnsiTheme="majorEastAsia" w:hint="eastAsia"/>
          <w:sz w:val="24"/>
          <w:szCs w:val="24"/>
        </w:rPr>
        <w:t>修了証作成等</w:t>
      </w:r>
      <w:r w:rsidR="004A58E1" w:rsidRPr="00BA2273">
        <w:rPr>
          <w:rFonts w:asciiTheme="majorEastAsia" w:eastAsiaTheme="majorEastAsia" w:hAnsiTheme="majorEastAsia" w:hint="eastAsia"/>
          <w:sz w:val="24"/>
          <w:szCs w:val="24"/>
        </w:rPr>
        <w:t>事務準備の都合</w:t>
      </w:r>
      <w:r w:rsidR="00F30434">
        <w:rPr>
          <w:rFonts w:asciiTheme="majorEastAsia" w:eastAsiaTheme="majorEastAsia" w:hAnsiTheme="majorEastAsia" w:hint="eastAsia"/>
          <w:sz w:val="24"/>
          <w:szCs w:val="24"/>
        </w:rPr>
        <w:t>がありますので</w:t>
      </w:r>
      <w:r w:rsidR="004A58E1" w:rsidRPr="00BA2273">
        <w:rPr>
          <w:rFonts w:asciiTheme="majorEastAsia" w:eastAsiaTheme="majorEastAsia" w:hAnsiTheme="majorEastAsia" w:hint="eastAsia"/>
          <w:sz w:val="24"/>
          <w:szCs w:val="24"/>
        </w:rPr>
        <w:t>、</w:t>
      </w:r>
      <w:r w:rsidR="007147D9">
        <w:rPr>
          <w:rFonts w:ascii="HGP創英角ﾎﾟｯﾌﾟ体" w:eastAsia="HGP創英角ﾎﾟｯﾌﾟ体" w:hAnsi="HGP創英角ﾎﾟｯﾌﾟ体" w:hint="eastAsia"/>
          <w:sz w:val="28"/>
          <w:u w:val="single"/>
        </w:rPr>
        <w:t>９</w:t>
      </w:r>
      <w:r w:rsidRPr="004A58E1">
        <w:rPr>
          <w:rFonts w:ascii="HGP創英角ﾎﾟｯﾌﾟ体" w:eastAsia="HGP創英角ﾎﾟｯﾌﾟ体" w:hAnsi="HGP創英角ﾎﾟｯﾌﾟ体" w:hint="eastAsia"/>
          <w:sz w:val="28"/>
          <w:u w:val="single"/>
        </w:rPr>
        <w:t>月</w:t>
      </w:r>
      <w:r w:rsidR="007147D9">
        <w:rPr>
          <w:rFonts w:ascii="HGP創英角ﾎﾟｯﾌﾟ体" w:eastAsia="HGP創英角ﾎﾟｯﾌﾟ体" w:hAnsi="HGP創英角ﾎﾟｯﾌﾟ体" w:hint="eastAsia"/>
          <w:sz w:val="28"/>
          <w:u w:val="single"/>
        </w:rPr>
        <w:t>１５</w:t>
      </w:r>
      <w:r w:rsidR="006978A3">
        <w:rPr>
          <w:rFonts w:ascii="HGP創英角ﾎﾟｯﾌﾟ体" w:eastAsia="HGP創英角ﾎﾟｯﾌﾟ体" w:hAnsi="HGP創英角ﾎﾟｯﾌﾟ体" w:hint="eastAsia"/>
          <w:sz w:val="28"/>
          <w:u w:val="single"/>
        </w:rPr>
        <w:t>日（金）</w:t>
      </w:r>
      <w:r w:rsidRPr="004A58E1">
        <w:rPr>
          <w:rFonts w:ascii="HGP創英角ﾎﾟｯﾌﾟ体" w:eastAsia="HGP創英角ﾎﾟｯﾌﾟ体" w:hAnsi="HGP創英角ﾎﾟｯﾌﾟ体" w:hint="eastAsia"/>
          <w:sz w:val="22"/>
          <w:u w:val="single"/>
        </w:rPr>
        <w:t>まで</w:t>
      </w:r>
      <w:r w:rsidRPr="004A58E1">
        <w:rPr>
          <w:rFonts w:ascii="HGP創英角ﾎﾟｯﾌﾟ体" w:eastAsia="HGP創英角ﾎﾟｯﾌﾟ体" w:hAnsi="HGP創英角ﾎﾟｯﾌﾟ体" w:hint="eastAsia"/>
          <w:sz w:val="22"/>
        </w:rPr>
        <w:t>に、</w:t>
      </w:r>
      <w:r w:rsidR="00C14B3B">
        <w:rPr>
          <w:rFonts w:asciiTheme="majorEastAsia" w:eastAsiaTheme="majorEastAsia" w:hAnsiTheme="majorEastAsia" w:hint="eastAsia"/>
          <w:sz w:val="24"/>
          <w:szCs w:val="24"/>
        </w:rPr>
        <w:t>下記</w:t>
      </w:r>
      <w:r w:rsidRPr="00BA2273">
        <w:rPr>
          <w:rFonts w:asciiTheme="majorEastAsia" w:eastAsiaTheme="majorEastAsia" w:hAnsiTheme="majorEastAsia" w:hint="eastAsia"/>
          <w:sz w:val="24"/>
          <w:szCs w:val="24"/>
        </w:rPr>
        <w:t>申込書</w:t>
      </w:r>
      <w:r w:rsidR="00C14B3B">
        <w:rPr>
          <w:rFonts w:asciiTheme="majorEastAsia" w:eastAsiaTheme="majorEastAsia" w:hAnsiTheme="majorEastAsia" w:hint="eastAsia"/>
          <w:sz w:val="24"/>
          <w:szCs w:val="24"/>
        </w:rPr>
        <w:t>に必要事項を記入し、</w:t>
      </w:r>
      <w:r w:rsidRPr="00BA2273">
        <w:rPr>
          <w:rFonts w:asciiTheme="majorEastAsia" w:eastAsiaTheme="majorEastAsia" w:hAnsiTheme="majorEastAsia" w:hint="eastAsia"/>
          <w:sz w:val="24"/>
          <w:szCs w:val="24"/>
        </w:rPr>
        <w:t>福井県薬剤師会まで</w:t>
      </w:r>
      <w:r w:rsidR="007D7AEF" w:rsidRPr="00BA2273">
        <w:rPr>
          <w:rFonts w:asciiTheme="majorEastAsia" w:eastAsiaTheme="majorEastAsia" w:hAnsiTheme="majorEastAsia"/>
          <w:sz w:val="28"/>
          <w:szCs w:val="24"/>
        </w:rPr>
        <w:t>Fax</w:t>
      </w:r>
      <w:r w:rsidRPr="00BA2273">
        <w:rPr>
          <w:rFonts w:asciiTheme="majorEastAsia" w:eastAsiaTheme="majorEastAsia" w:hAnsiTheme="majorEastAsia" w:hint="eastAsia"/>
          <w:sz w:val="28"/>
          <w:szCs w:val="24"/>
        </w:rPr>
        <w:t>（0776‐27‐4077）</w:t>
      </w:r>
      <w:r w:rsidRPr="00BA2273">
        <w:rPr>
          <w:rFonts w:asciiTheme="majorEastAsia" w:eastAsiaTheme="majorEastAsia" w:hAnsiTheme="majorEastAsia" w:hint="eastAsia"/>
          <w:sz w:val="24"/>
          <w:szCs w:val="24"/>
        </w:rPr>
        <w:t>してください。なお、事前申込のない方の参加は</w:t>
      </w:r>
      <w:r w:rsidR="004A58E1" w:rsidRPr="00BA2273">
        <w:rPr>
          <w:rFonts w:asciiTheme="majorEastAsia" w:eastAsiaTheme="majorEastAsia" w:hAnsiTheme="majorEastAsia" w:hint="eastAsia"/>
          <w:sz w:val="24"/>
          <w:szCs w:val="24"/>
        </w:rPr>
        <w:t>、</w:t>
      </w:r>
      <w:r w:rsidRPr="00BA2273">
        <w:rPr>
          <w:rFonts w:asciiTheme="majorEastAsia" w:eastAsiaTheme="majorEastAsia" w:hAnsiTheme="majorEastAsia" w:hint="eastAsia"/>
          <w:sz w:val="24"/>
          <w:szCs w:val="24"/>
        </w:rPr>
        <w:t>お断りすることがありますのでご了承ください。</w:t>
      </w:r>
    </w:p>
    <w:p w:rsidR="00B26934" w:rsidRPr="00BA2273" w:rsidRDefault="00B26934" w:rsidP="00657D89">
      <w:pPr>
        <w:ind w:firstLineChars="200" w:firstLine="723"/>
        <w:rPr>
          <w:rFonts w:asciiTheme="majorEastAsia" w:eastAsiaTheme="majorEastAsia" w:hAnsiTheme="majorEastAsia"/>
          <w:b/>
          <w:sz w:val="36"/>
        </w:rPr>
      </w:pPr>
      <w:r w:rsidRPr="00BA2273">
        <w:rPr>
          <w:rFonts w:asciiTheme="majorEastAsia" w:eastAsiaTheme="majorEastAsia" w:hAnsiTheme="majorEastAsia" w:hint="eastAsia"/>
          <w:b/>
          <w:sz w:val="36"/>
        </w:rPr>
        <w:t>認定実務実習指導薬剤師養成</w:t>
      </w:r>
      <w:r w:rsidR="00881536">
        <w:rPr>
          <w:rFonts w:asciiTheme="majorEastAsia" w:eastAsiaTheme="majorEastAsia" w:hAnsiTheme="majorEastAsia" w:hint="eastAsia"/>
          <w:b/>
          <w:sz w:val="36"/>
        </w:rPr>
        <w:t>更新</w:t>
      </w:r>
      <w:r w:rsidRPr="00BA2273">
        <w:rPr>
          <w:rFonts w:asciiTheme="majorEastAsia" w:eastAsiaTheme="majorEastAsia" w:hAnsiTheme="majorEastAsia" w:hint="eastAsia"/>
          <w:b/>
          <w:sz w:val="36"/>
        </w:rPr>
        <w:t>講習会参加申込書</w:t>
      </w:r>
    </w:p>
    <w:p w:rsidR="00113C90" w:rsidRPr="00BA2273" w:rsidRDefault="00113C90" w:rsidP="00113C90">
      <w:pPr>
        <w:ind w:firstLineChars="100" w:firstLine="361"/>
        <w:rPr>
          <w:rFonts w:asciiTheme="majorEastAsia" w:eastAsiaTheme="majorEastAsia" w:hAnsiTheme="majorEastAsia"/>
          <w:u w:val="single"/>
        </w:rPr>
      </w:pPr>
      <w:r w:rsidRPr="00BA2273">
        <w:rPr>
          <w:rFonts w:asciiTheme="majorEastAsia" w:eastAsiaTheme="majorEastAsia" w:hAnsiTheme="majorEastAsia" w:hint="eastAsia"/>
          <w:b/>
          <w:sz w:val="36"/>
        </w:rPr>
        <w:t>施設名</w:t>
      </w:r>
      <w:r w:rsidRPr="00BA2273">
        <w:rPr>
          <w:rFonts w:asciiTheme="majorEastAsia" w:eastAsiaTheme="majorEastAsia" w:hAnsiTheme="majorEastAsia" w:hint="eastAsia"/>
          <w:b/>
          <w:sz w:val="36"/>
          <w:u w:val="single"/>
        </w:rPr>
        <w:t xml:space="preserve">　</w:t>
      </w:r>
      <w:r w:rsidR="00CB2704" w:rsidRPr="00BA2273">
        <w:rPr>
          <w:rFonts w:asciiTheme="majorEastAsia" w:eastAsiaTheme="majorEastAsia" w:hAnsiTheme="majorEastAsia" w:hint="eastAsia"/>
          <w:b/>
          <w:sz w:val="36"/>
          <w:u w:val="single"/>
        </w:rPr>
        <w:t xml:space="preserve">　　　　　　　　</w:t>
      </w:r>
      <w:r w:rsidRPr="00BA2273">
        <w:rPr>
          <w:rFonts w:asciiTheme="majorEastAsia" w:eastAsiaTheme="majorEastAsia" w:hAnsiTheme="majorEastAsia" w:hint="eastAsia"/>
          <w:b/>
          <w:sz w:val="36"/>
        </w:rPr>
        <w:t xml:space="preserve">　電話番号</w:t>
      </w:r>
      <w:r w:rsidRPr="00BA2273">
        <w:rPr>
          <w:rFonts w:asciiTheme="majorEastAsia" w:eastAsiaTheme="majorEastAsia" w:hAnsiTheme="majorEastAsia" w:hint="eastAsia"/>
          <w:b/>
          <w:sz w:val="36"/>
          <w:u w:val="single"/>
        </w:rPr>
        <w:t xml:space="preserve">　　　　　　　</w:t>
      </w:r>
    </w:p>
    <w:tbl>
      <w:tblPr>
        <w:tblStyle w:val="a8"/>
        <w:tblW w:w="0" w:type="auto"/>
        <w:tblLook w:val="04A0" w:firstRow="1" w:lastRow="0" w:firstColumn="1" w:lastColumn="0" w:noHBand="0" w:noVBand="1"/>
      </w:tblPr>
      <w:tblGrid>
        <w:gridCol w:w="4855"/>
        <w:gridCol w:w="4982"/>
      </w:tblGrid>
      <w:tr w:rsidR="00113C90" w:rsidRPr="001577AB" w:rsidTr="00144D7F">
        <w:trPr>
          <w:trHeight w:val="1440"/>
        </w:trPr>
        <w:tc>
          <w:tcPr>
            <w:tcW w:w="4855" w:type="dxa"/>
          </w:tcPr>
          <w:p w:rsidR="00113C90" w:rsidRPr="00BA2273" w:rsidRDefault="00113C90" w:rsidP="00B26934">
            <w:pPr>
              <w:rPr>
                <w:rFonts w:asciiTheme="majorEastAsia" w:eastAsiaTheme="majorEastAsia" w:hAnsiTheme="majorEastAsia"/>
              </w:rPr>
            </w:pPr>
            <w:r w:rsidRPr="00BA2273">
              <w:rPr>
                <w:rFonts w:asciiTheme="majorEastAsia" w:eastAsiaTheme="majorEastAsia" w:hAnsiTheme="majorEastAsia" w:hint="eastAsia"/>
              </w:rPr>
              <w:t>氏　名</w:t>
            </w:r>
          </w:p>
          <w:p w:rsidR="00113C90" w:rsidRPr="00BA2273" w:rsidRDefault="00113C90" w:rsidP="00B26934">
            <w:pPr>
              <w:rPr>
                <w:rFonts w:asciiTheme="majorEastAsia" w:eastAsiaTheme="majorEastAsia" w:hAnsiTheme="majorEastAsia"/>
              </w:rPr>
            </w:pPr>
          </w:p>
        </w:tc>
        <w:tc>
          <w:tcPr>
            <w:tcW w:w="4982" w:type="dxa"/>
          </w:tcPr>
          <w:p w:rsidR="00113C90" w:rsidRPr="00BA2273" w:rsidRDefault="00144D7F" w:rsidP="00CB2704">
            <w:pPr>
              <w:jc w:val="left"/>
              <w:rPr>
                <w:rFonts w:asciiTheme="majorEastAsia" w:eastAsiaTheme="majorEastAsia" w:hAnsiTheme="majorEastAsia"/>
              </w:rPr>
            </w:pPr>
            <w:r>
              <w:rPr>
                <w:rFonts w:asciiTheme="majorEastAsia" w:eastAsiaTheme="majorEastAsia" w:hAnsiTheme="majorEastAsia" w:hint="eastAsia"/>
              </w:rPr>
              <w:t>氏　名</w:t>
            </w:r>
          </w:p>
        </w:tc>
      </w:tr>
    </w:tbl>
    <w:p w:rsidR="00657D89" w:rsidRDefault="00657D89" w:rsidP="00657D89">
      <w:pPr>
        <w:ind w:firstLineChars="200" w:firstLine="420"/>
        <w:rPr>
          <w:rFonts w:asciiTheme="minorEastAsia" w:eastAsiaTheme="minorEastAsia" w:hAnsiTheme="minorEastAsia"/>
        </w:rPr>
      </w:pPr>
    </w:p>
    <w:tbl>
      <w:tblPr>
        <w:tblStyle w:val="a8"/>
        <w:tblW w:w="0" w:type="auto"/>
        <w:tblLook w:val="04A0" w:firstRow="1" w:lastRow="0" w:firstColumn="1" w:lastColumn="0" w:noHBand="0" w:noVBand="1"/>
      </w:tblPr>
      <w:tblGrid>
        <w:gridCol w:w="4855"/>
        <w:gridCol w:w="4982"/>
      </w:tblGrid>
      <w:tr w:rsidR="003F1D4A" w:rsidRPr="001577AB" w:rsidTr="00144D7F">
        <w:trPr>
          <w:trHeight w:val="1440"/>
        </w:trPr>
        <w:tc>
          <w:tcPr>
            <w:tcW w:w="4855" w:type="dxa"/>
          </w:tcPr>
          <w:p w:rsidR="003F1D4A" w:rsidRPr="00BA2273" w:rsidRDefault="003F1D4A" w:rsidP="005A2E00">
            <w:pPr>
              <w:rPr>
                <w:rFonts w:asciiTheme="majorEastAsia" w:eastAsiaTheme="majorEastAsia" w:hAnsiTheme="majorEastAsia"/>
              </w:rPr>
            </w:pPr>
            <w:r w:rsidRPr="00BA2273">
              <w:rPr>
                <w:rFonts w:asciiTheme="majorEastAsia" w:eastAsiaTheme="majorEastAsia" w:hAnsiTheme="majorEastAsia" w:hint="eastAsia"/>
              </w:rPr>
              <w:t>氏　名</w:t>
            </w:r>
          </w:p>
          <w:p w:rsidR="003F1D4A" w:rsidRPr="00BA2273" w:rsidRDefault="003F1D4A" w:rsidP="005A2E00">
            <w:pPr>
              <w:rPr>
                <w:rFonts w:asciiTheme="majorEastAsia" w:eastAsiaTheme="majorEastAsia" w:hAnsiTheme="majorEastAsia"/>
              </w:rPr>
            </w:pPr>
          </w:p>
        </w:tc>
        <w:tc>
          <w:tcPr>
            <w:tcW w:w="4982" w:type="dxa"/>
          </w:tcPr>
          <w:p w:rsidR="003F1D4A" w:rsidRPr="00BA2273" w:rsidRDefault="00144D7F" w:rsidP="005A2E00">
            <w:pPr>
              <w:jc w:val="left"/>
              <w:rPr>
                <w:rFonts w:asciiTheme="majorEastAsia" w:eastAsiaTheme="majorEastAsia" w:hAnsiTheme="majorEastAsia"/>
              </w:rPr>
            </w:pPr>
            <w:r>
              <w:rPr>
                <w:rFonts w:asciiTheme="majorEastAsia" w:eastAsiaTheme="majorEastAsia" w:hAnsiTheme="majorEastAsia" w:hint="eastAsia"/>
              </w:rPr>
              <w:t>氏　名</w:t>
            </w:r>
          </w:p>
        </w:tc>
      </w:tr>
    </w:tbl>
    <w:p w:rsidR="003F1D4A" w:rsidRDefault="003F1D4A" w:rsidP="00657D89">
      <w:pPr>
        <w:ind w:firstLineChars="200" w:firstLine="420"/>
        <w:rPr>
          <w:rFonts w:asciiTheme="minorEastAsia" w:eastAsiaTheme="minorEastAsia" w:hAnsiTheme="minorEastAsia"/>
        </w:rPr>
      </w:pPr>
    </w:p>
    <w:tbl>
      <w:tblPr>
        <w:tblStyle w:val="a8"/>
        <w:tblW w:w="0" w:type="auto"/>
        <w:tblLook w:val="04A0" w:firstRow="1" w:lastRow="0" w:firstColumn="1" w:lastColumn="0" w:noHBand="0" w:noVBand="1"/>
      </w:tblPr>
      <w:tblGrid>
        <w:gridCol w:w="4855"/>
        <w:gridCol w:w="4982"/>
      </w:tblGrid>
      <w:tr w:rsidR="003F1D4A" w:rsidRPr="001577AB" w:rsidTr="00144D7F">
        <w:trPr>
          <w:trHeight w:val="1440"/>
        </w:trPr>
        <w:tc>
          <w:tcPr>
            <w:tcW w:w="4855" w:type="dxa"/>
          </w:tcPr>
          <w:p w:rsidR="003F1D4A" w:rsidRPr="00BA2273" w:rsidRDefault="003F1D4A" w:rsidP="005A2E00">
            <w:pPr>
              <w:rPr>
                <w:rFonts w:asciiTheme="majorEastAsia" w:eastAsiaTheme="majorEastAsia" w:hAnsiTheme="majorEastAsia"/>
              </w:rPr>
            </w:pPr>
            <w:r w:rsidRPr="00BA2273">
              <w:rPr>
                <w:rFonts w:asciiTheme="majorEastAsia" w:eastAsiaTheme="majorEastAsia" w:hAnsiTheme="majorEastAsia" w:hint="eastAsia"/>
              </w:rPr>
              <w:t>氏　名</w:t>
            </w:r>
          </w:p>
          <w:p w:rsidR="003F1D4A" w:rsidRPr="00BA2273" w:rsidRDefault="003F1D4A" w:rsidP="005A2E00">
            <w:pPr>
              <w:rPr>
                <w:rFonts w:asciiTheme="majorEastAsia" w:eastAsiaTheme="majorEastAsia" w:hAnsiTheme="majorEastAsia"/>
              </w:rPr>
            </w:pPr>
          </w:p>
        </w:tc>
        <w:tc>
          <w:tcPr>
            <w:tcW w:w="4982" w:type="dxa"/>
          </w:tcPr>
          <w:p w:rsidR="00144D7F" w:rsidRPr="00BA2273" w:rsidRDefault="00144D7F" w:rsidP="00144D7F">
            <w:pPr>
              <w:rPr>
                <w:rFonts w:asciiTheme="majorEastAsia" w:eastAsiaTheme="majorEastAsia" w:hAnsiTheme="majorEastAsia"/>
              </w:rPr>
            </w:pPr>
            <w:r>
              <w:rPr>
                <w:rFonts w:asciiTheme="majorEastAsia" w:eastAsiaTheme="majorEastAsia" w:hAnsiTheme="majorEastAsia" w:hint="eastAsia"/>
              </w:rPr>
              <w:t>氏　名</w:t>
            </w:r>
          </w:p>
          <w:p w:rsidR="003F1D4A" w:rsidRPr="00BA2273" w:rsidRDefault="003F1D4A" w:rsidP="005A2E00">
            <w:pPr>
              <w:jc w:val="left"/>
              <w:rPr>
                <w:rFonts w:asciiTheme="majorEastAsia" w:eastAsiaTheme="majorEastAsia" w:hAnsiTheme="majorEastAsia"/>
              </w:rPr>
            </w:pPr>
          </w:p>
        </w:tc>
      </w:tr>
    </w:tbl>
    <w:p w:rsidR="003F1D4A" w:rsidRDefault="003F1D4A" w:rsidP="00657D89">
      <w:pPr>
        <w:ind w:firstLineChars="200" w:firstLine="420"/>
        <w:rPr>
          <w:rFonts w:asciiTheme="minorEastAsia" w:eastAsiaTheme="minorEastAsia" w:hAnsiTheme="minorEastAsia"/>
        </w:rPr>
      </w:pPr>
    </w:p>
    <w:tbl>
      <w:tblPr>
        <w:tblStyle w:val="a8"/>
        <w:tblW w:w="0" w:type="auto"/>
        <w:tblLook w:val="04A0" w:firstRow="1" w:lastRow="0" w:firstColumn="1" w:lastColumn="0" w:noHBand="0" w:noVBand="1"/>
      </w:tblPr>
      <w:tblGrid>
        <w:gridCol w:w="4855"/>
        <w:gridCol w:w="4982"/>
      </w:tblGrid>
      <w:tr w:rsidR="003F1D4A" w:rsidRPr="001577AB" w:rsidTr="00144D7F">
        <w:trPr>
          <w:trHeight w:val="1440"/>
        </w:trPr>
        <w:tc>
          <w:tcPr>
            <w:tcW w:w="4855" w:type="dxa"/>
          </w:tcPr>
          <w:p w:rsidR="003F1D4A" w:rsidRPr="00BA2273" w:rsidRDefault="003F1D4A" w:rsidP="005A2E00">
            <w:pPr>
              <w:rPr>
                <w:rFonts w:asciiTheme="majorEastAsia" w:eastAsiaTheme="majorEastAsia" w:hAnsiTheme="majorEastAsia"/>
              </w:rPr>
            </w:pPr>
            <w:r w:rsidRPr="00BA2273">
              <w:rPr>
                <w:rFonts w:asciiTheme="majorEastAsia" w:eastAsiaTheme="majorEastAsia" w:hAnsiTheme="majorEastAsia" w:hint="eastAsia"/>
              </w:rPr>
              <w:t>氏　名</w:t>
            </w:r>
          </w:p>
          <w:p w:rsidR="003F1D4A" w:rsidRPr="00BA2273" w:rsidRDefault="003F1D4A" w:rsidP="005A2E00">
            <w:pPr>
              <w:rPr>
                <w:rFonts w:asciiTheme="majorEastAsia" w:eastAsiaTheme="majorEastAsia" w:hAnsiTheme="majorEastAsia"/>
              </w:rPr>
            </w:pPr>
          </w:p>
        </w:tc>
        <w:tc>
          <w:tcPr>
            <w:tcW w:w="4982" w:type="dxa"/>
          </w:tcPr>
          <w:p w:rsidR="003F1D4A" w:rsidRPr="00BA2273" w:rsidRDefault="00144D7F" w:rsidP="005A2E00">
            <w:pPr>
              <w:jc w:val="left"/>
              <w:rPr>
                <w:rFonts w:asciiTheme="majorEastAsia" w:eastAsiaTheme="majorEastAsia" w:hAnsiTheme="majorEastAsia"/>
              </w:rPr>
            </w:pPr>
            <w:r>
              <w:rPr>
                <w:rFonts w:asciiTheme="majorEastAsia" w:eastAsiaTheme="majorEastAsia" w:hAnsiTheme="majorEastAsia" w:hint="eastAsia"/>
              </w:rPr>
              <w:t>氏　名</w:t>
            </w:r>
          </w:p>
        </w:tc>
      </w:tr>
    </w:tbl>
    <w:p w:rsidR="004A58E1" w:rsidRPr="003F1D4A" w:rsidRDefault="00113C90" w:rsidP="003F1D4A">
      <w:pPr>
        <w:ind w:right="425" w:firstLineChars="250" w:firstLine="600"/>
        <w:jc w:val="left"/>
        <w:rPr>
          <w:rFonts w:asciiTheme="minorEastAsia" w:eastAsiaTheme="minorEastAsia" w:hAnsiTheme="minorEastAsia"/>
          <w:sz w:val="24"/>
        </w:rPr>
      </w:pPr>
      <w:r w:rsidRPr="003F1D4A">
        <w:rPr>
          <w:rFonts w:asciiTheme="minorEastAsia" w:eastAsiaTheme="minorEastAsia" w:hAnsiTheme="minorEastAsia" w:hint="eastAsia"/>
          <w:sz w:val="24"/>
        </w:rPr>
        <w:t>＊</w:t>
      </w:r>
      <w:r w:rsidR="00CB2704" w:rsidRPr="003F1D4A">
        <w:rPr>
          <w:rFonts w:asciiTheme="minorEastAsia" w:eastAsiaTheme="minorEastAsia" w:hAnsiTheme="minorEastAsia" w:hint="eastAsia"/>
          <w:sz w:val="24"/>
        </w:rPr>
        <w:t>申込用紙が不足し</w:t>
      </w:r>
      <w:r w:rsidRPr="003F1D4A">
        <w:rPr>
          <w:rFonts w:asciiTheme="minorEastAsia" w:eastAsiaTheme="minorEastAsia" w:hAnsiTheme="minorEastAsia" w:hint="eastAsia"/>
          <w:sz w:val="24"/>
        </w:rPr>
        <w:t>た場合は、本用紙をコピーして使用してください！</w:t>
      </w:r>
    </w:p>
    <w:p w:rsidR="003F1D4A" w:rsidRDefault="003F1D4A" w:rsidP="004A58E1">
      <w:pPr>
        <w:ind w:right="1200"/>
        <w:jc w:val="left"/>
        <w:rPr>
          <w:rFonts w:asciiTheme="minorEastAsia" w:eastAsiaTheme="minorEastAsia" w:hAnsiTheme="minorEastAsia"/>
          <w:sz w:val="28"/>
        </w:rPr>
      </w:pPr>
    </w:p>
    <w:p w:rsidR="004A58E1" w:rsidRPr="004A58E1" w:rsidRDefault="00A36F6D" w:rsidP="004A58E1">
      <w:pPr>
        <w:ind w:right="1200"/>
        <w:jc w:val="left"/>
        <w:rPr>
          <w:rFonts w:asciiTheme="minorEastAsia" w:eastAsiaTheme="minorEastAsia" w:hAnsiTheme="minorEastAsia"/>
          <w:sz w:val="28"/>
        </w:rPr>
      </w:pPr>
      <w:r w:rsidRPr="004A58E1">
        <w:rPr>
          <w:rFonts w:asciiTheme="minorEastAsia" w:eastAsiaTheme="minorEastAsia" w:hAnsiTheme="minorEastAsia" w:hint="eastAsia"/>
          <w:sz w:val="28"/>
        </w:rPr>
        <w:t>（一</w:t>
      </w:r>
      <w:r w:rsidR="00657D89" w:rsidRPr="004A58E1">
        <w:rPr>
          <w:rFonts w:asciiTheme="minorEastAsia" w:eastAsiaTheme="minorEastAsia" w:hAnsiTheme="minorEastAsia" w:hint="eastAsia"/>
          <w:sz w:val="28"/>
        </w:rPr>
        <w:t>社）福井県薬剤師会事務局　行</w:t>
      </w:r>
    </w:p>
    <w:p w:rsidR="00B26934" w:rsidRPr="006978A3" w:rsidRDefault="00A36F6D" w:rsidP="006978A3">
      <w:pPr>
        <w:ind w:right="567" w:firstLineChars="100" w:firstLine="360"/>
        <w:jc w:val="left"/>
        <w:rPr>
          <w:rFonts w:ascii="HGP創英角ﾎﾟｯﾌﾟ体" w:eastAsia="HGP創英角ﾎﾟｯﾌﾟ体" w:hAnsi="HGP創英角ﾎﾟｯﾌﾟ体"/>
          <w:sz w:val="40"/>
        </w:rPr>
      </w:pPr>
      <w:r w:rsidRPr="006978A3">
        <w:rPr>
          <w:rFonts w:ascii="HG創英角ｺﾞｼｯｸUB" w:eastAsia="HG創英角ｺﾞｼｯｸUB" w:hAnsi="HG創英角ｺﾞｼｯｸUB" w:hint="eastAsia"/>
          <w:sz w:val="36"/>
        </w:rPr>
        <w:t>F</w:t>
      </w:r>
      <w:r w:rsidR="007D7AEF" w:rsidRPr="006978A3">
        <w:rPr>
          <w:rFonts w:ascii="HG創英角ｺﾞｼｯｸUB" w:eastAsia="HG創英角ｺﾞｼｯｸUB" w:hAnsi="HG創英角ｺﾞｼｯｸUB"/>
          <w:sz w:val="36"/>
        </w:rPr>
        <w:t>ax</w:t>
      </w:r>
      <w:r w:rsidRPr="006978A3">
        <w:rPr>
          <w:rFonts w:ascii="HG創英角ｺﾞｼｯｸUB" w:eastAsia="HG創英角ｺﾞｼｯｸUB" w:hAnsi="HG創英角ｺﾞｼｯｸUB" w:hint="eastAsia"/>
          <w:sz w:val="36"/>
        </w:rPr>
        <w:t>：0776－27－4077</w:t>
      </w:r>
      <w:r w:rsidR="004A58E1" w:rsidRPr="006978A3">
        <w:rPr>
          <w:rFonts w:asciiTheme="minorEastAsia" w:eastAsiaTheme="minorEastAsia" w:hAnsiTheme="minorEastAsia" w:hint="eastAsia"/>
          <w:sz w:val="36"/>
        </w:rPr>
        <w:t xml:space="preserve">　　</w:t>
      </w:r>
      <w:r w:rsidR="00B26934" w:rsidRPr="006978A3">
        <w:rPr>
          <w:rFonts w:ascii="HGP創英角ﾎﾟｯﾌﾟ体" w:eastAsia="HGP創英角ﾎﾟｯﾌﾟ体" w:hAnsi="HGP創英角ﾎﾟｯﾌﾟ体" w:hint="eastAsia"/>
          <w:sz w:val="40"/>
        </w:rPr>
        <w:t>※締切</w:t>
      </w:r>
      <w:r w:rsidR="008E6FC2">
        <w:rPr>
          <w:rFonts w:ascii="HGP創英角ﾎﾟｯﾌﾟ体" w:eastAsia="HGP創英角ﾎﾟｯﾌﾟ体" w:hAnsi="HGP創英角ﾎﾟｯﾌﾟ体" w:hint="eastAsia"/>
          <w:sz w:val="40"/>
        </w:rPr>
        <w:t>9</w:t>
      </w:r>
      <w:r w:rsidR="00B26934" w:rsidRPr="006978A3">
        <w:rPr>
          <w:rFonts w:ascii="HGP創英角ﾎﾟｯﾌﾟ体" w:eastAsia="HGP創英角ﾎﾟｯﾌﾟ体" w:hAnsi="HGP創英角ﾎﾟｯﾌﾟ体" w:hint="eastAsia"/>
          <w:sz w:val="40"/>
        </w:rPr>
        <w:t>月</w:t>
      </w:r>
      <w:r w:rsidR="008E6FC2">
        <w:rPr>
          <w:rFonts w:ascii="HGP創英角ﾎﾟｯﾌﾟ体" w:eastAsia="HGP創英角ﾎﾟｯﾌﾟ体" w:hAnsi="HGP創英角ﾎﾟｯﾌﾟ体" w:hint="eastAsia"/>
          <w:sz w:val="40"/>
        </w:rPr>
        <w:t>15</w:t>
      </w:r>
      <w:r w:rsidR="006978A3" w:rsidRPr="006978A3">
        <w:rPr>
          <w:rFonts w:ascii="HGP創英角ﾎﾟｯﾌﾟ体" w:eastAsia="HGP創英角ﾎﾟｯﾌﾟ体" w:hAnsi="HGP創英角ﾎﾟｯﾌﾟ体" w:hint="eastAsia"/>
          <w:sz w:val="40"/>
        </w:rPr>
        <w:t>日</w:t>
      </w:r>
      <w:r w:rsidR="006978A3">
        <w:rPr>
          <w:rFonts w:ascii="HGP創英角ﾎﾟｯﾌﾟ体" w:eastAsia="HGP創英角ﾎﾟｯﾌﾟ体" w:hAnsi="HGP創英角ﾎﾟｯﾌﾟ体" w:hint="eastAsia"/>
          <w:sz w:val="40"/>
        </w:rPr>
        <w:t>（金）</w:t>
      </w:r>
    </w:p>
    <w:sectPr w:rsidR="00B26934" w:rsidRPr="006978A3" w:rsidSect="00F75824">
      <w:pgSz w:w="11906" w:h="16838"/>
      <w:pgMar w:top="993"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5E" w:rsidRDefault="00A4635E" w:rsidP="00926E92">
      <w:r>
        <w:separator/>
      </w:r>
    </w:p>
  </w:endnote>
  <w:endnote w:type="continuationSeparator" w:id="0">
    <w:p w:rsidR="00A4635E" w:rsidRDefault="00A4635E" w:rsidP="0092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5E" w:rsidRDefault="00A4635E" w:rsidP="00926E92">
      <w:r>
        <w:separator/>
      </w:r>
    </w:p>
  </w:footnote>
  <w:footnote w:type="continuationSeparator" w:id="0">
    <w:p w:rsidR="00A4635E" w:rsidRDefault="00A4635E" w:rsidP="0092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E027E"/>
    <w:multiLevelType w:val="hybridMultilevel"/>
    <w:tmpl w:val="7FE6FD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AE042A"/>
    <w:multiLevelType w:val="hybridMultilevel"/>
    <w:tmpl w:val="FF3060E6"/>
    <w:lvl w:ilvl="0" w:tplc="E8A0DE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34"/>
    <w:rsid w:val="0000768F"/>
    <w:rsid w:val="00047229"/>
    <w:rsid w:val="00050506"/>
    <w:rsid w:val="00064F8B"/>
    <w:rsid w:val="00084C3D"/>
    <w:rsid w:val="000C5145"/>
    <w:rsid w:val="00100A1E"/>
    <w:rsid w:val="00113C90"/>
    <w:rsid w:val="001269F1"/>
    <w:rsid w:val="00126EAD"/>
    <w:rsid w:val="00130366"/>
    <w:rsid w:val="00144D7F"/>
    <w:rsid w:val="001577AB"/>
    <w:rsid w:val="001B7241"/>
    <w:rsid w:val="001B7530"/>
    <w:rsid w:val="00226DCC"/>
    <w:rsid w:val="002937EC"/>
    <w:rsid w:val="002A4849"/>
    <w:rsid w:val="002D21A6"/>
    <w:rsid w:val="0030543C"/>
    <w:rsid w:val="0031538E"/>
    <w:rsid w:val="00315830"/>
    <w:rsid w:val="00322045"/>
    <w:rsid w:val="00323366"/>
    <w:rsid w:val="00373C9C"/>
    <w:rsid w:val="003A408C"/>
    <w:rsid w:val="003F1D4A"/>
    <w:rsid w:val="004A58E1"/>
    <w:rsid w:val="004D515A"/>
    <w:rsid w:val="004D51D1"/>
    <w:rsid w:val="004F19AC"/>
    <w:rsid w:val="005622CF"/>
    <w:rsid w:val="00566C2D"/>
    <w:rsid w:val="005B08C8"/>
    <w:rsid w:val="005F10EA"/>
    <w:rsid w:val="00657D89"/>
    <w:rsid w:val="00674F60"/>
    <w:rsid w:val="006978A3"/>
    <w:rsid w:val="006A2027"/>
    <w:rsid w:val="007147D9"/>
    <w:rsid w:val="00754A9C"/>
    <w:rsid w:val="00757C4D"/>
    <w:rsid w:val="007C4323"/>
    <w:rsid w:val="007D7AEF"/>
    <w:rsid w:val="008043A1"/>
    <w:rsid w:val="008556D1"/>
    <w:rsid w:val="00867D23"/>
    <w:rsid w:val="00881536"/>
    <w:rsid w:val="008A3D49"/>
    <w:rsid w:val="008A51DF"/>
    <w:rsid w:val="008D6C25"/>
    <w:rsid w:val="008E12CD"/>
    <w:rsid w:val="008E6FC2"/>
    <w:rsid w:val="00923944"/>
    <w:rsid w:val="00926E92"/>
    <w:rsid w:val="0093344C"/>
    <w:rsid w:val="0097308D"/>
    <w:rsid w:val="009A2DD2"/>
    <w:rsid w:val="009A7C5A"/>
    <w:rsid w:val="009B61A9"/>
    <w:rsid w:val="009B6E34"/>
    <w:rsid w:val="009D5611"/>
    <w:rsid w:val="009E001F"/>
    <w:rsid w:val="00A32B71"/>
    <w:rsid w:val="00A36F6D"/>
    <w:rsid w:val="00A4592D"/>
    <w:rsid w:val="00A4635E"/>
    <w:rsid w:val="00A75D32"/>
    <w:rsid w:val="00A96A91"/>
    <w:rsid w:val="00AA4305"/>
    <w:rsid w:val="00AF1DB2"/>
    <w:rsid w:val="00AF48F4"/>
    <w:rsid w:val="00B26934"/>
    <w:rsid w:val="00B70B17"/>
    <w:rsid w:val="00B85937"/>
    <w:rsid w:val="00BA2273"/>
    <w:rsid w:val="00BB2B82"/>
    <w:rsid w:val="00BB4323"/>
    <w:rsid w:val="00BB54FC"/>
    <w:rsid w:val="00C078FA"/>
    <w:rsid w:val="00C14B3B"/>
    <w:rsid w:val="00C465A3"/>
    <w:rsid w:val="00C56E45"/>
    <w:rsid w:val="00CB2704"/>
    <w:rsid w:val="00CD7AB1"/>
    <w:rsid w:val="00CF3922"/>
    <w:rsid w:val="00D428D9"/>
    <w:rsid w:val="00D436BE"/>
    <w:rsid w:val="00D76441"/>
    <w:rsid w:val="00D821E3"/>
    <w:rsid w:val="00DE013A"/>
    <w:rsid w:val="00E11290"/>
    <w:rsid w:val="00E30683"/>
    <w:rsid w:val="00E3792E"/>
    <w:rsid w:val="00E677FF"/>
    <w:rsid w:val="00EA246B"/>
    <w:rsid w:val="00ED63F8"/>
    <w:rsid w:val="00EF6F3F"/>
    <w:rsid w:val="00F30434"/>
    <w:rsid w:val="00F51546"/>
    <w:rsid w:val="00F62D6A"/>
    <w:rsid w:val="00F75824"/>
    <w:rsid w:val="00FB0168"/>
    <w:rsid w:val="00FD3DCA"/>
    <w:rsid w:val="00FF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69E27E-F4F4-4EA4-9088-08DBCF0B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3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E92"/>
    <w:pPr>
      <w:tabs>
        <w:tab w:val="center" w:pos="4252"/>
        <w:tab w:val="right" w:pos="8504"/>
      </w:tabs>
      <w:snapToGrid w:val="0"/>
    </w:pPr>
  </w:style>
  <w:style w:type="character" w:customStyle="1" w:styleId="a4">
    <w:name w:val="ヘッダー (文字)"/>
    <w:basedOn w:val="a0"/>
    <w:link w:val="a3"/>
    <w:uiPriority w:val="99"/>
    <w:rsid w:val="00926E92"/>
    <w:rPr>
      <w:kern w:val="2"/>
      <w:sz w:val="21"/>
      <w:szCs w:val="22"/>
    </w:rPr>
  </w:style>
  <w:style w:type="paragraph" w:styleId="a5">
    <w:name w:val="footer"/>
    <w:basedOn w:val="a"/>
    <w:link w:val="a6"/>
    <w:uiPriority w:val="99"/>
    <w:unhideWhenUsed/>
    <w:rsid w:val="00926E92"/>
    <w:pPr>
      <w:tabs>
        <w:tab w:val="center" w:pos="4252"/>
        <w:tab w:val="right" w:pos="8504"/>
      </w:tabs>
      <w:snapToGrid w:val="0"/>
    </w:pPr>
  </w:style>
  <w:style w:type="character" w:customStyle="1" w:styleId="a6">
    <w:name w:val="フッター (文字)"/>
    <w:basedOn w:val="a0"/>
    <w:link w:val="a5"/>
    <w:uiPriority w:val="99"/>
    <w:rsid w:val="00926E92"/>
    <w:rPr>
      <w:kern w:val="2"/>
      <w:sz w:val="21"/>
      <w:szCs w:val="22"/>
    </w:rPr>
  </w:style>
  <w:style w:type="paragraph" w:styleId="a7">
    <w:name w:val="List Paragraph"/>
    <w:basedOn w:val="a"/>
    <w:uiPriority w:val="34"/>
    <w:qFormat/>
    <w:rsid w:val="00AF1DB2"/>
    <w:pPr>
      <w:ind w:leftChars="400" w:left="840"/>
    </w:pPr>
  </w:style>
  <w:style w:type="table" w:styleId="a8">
    <w:name w:val="Table Grid"/>
    <w:basedOn w:val="a1"/>
    <w:uiPriority w:val="59"/>
    <w:rsid w:val="009E0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7C4323"/>
  </w:style>
  <w:style w:type="character" w:customStyle="1" w:styleId="aa">
    <w:name w:val="日付 (文字)"/>
    <w:basedOn w:val="a0"/>
    <w:link w:val="a9"/>
    <w:uiPriority w:val="99"/>
    <w:semiHidden/>
    <w:rsid w:val="007C4323"/>
    <w:rPr>
      <w:kern w:val="2"/>
      <w:sz w:val="21"/>
      <w:szCs w:val="22"/>
    </w:rPr>
  </w:style>
  <w:style w:type="paragraph" w:styleId="ab">
    <w:name w:val="Balloon Text"/>
    <w:basedOn w:val="a"/>
    <w:link w:val="ac"/>
    <w:uiPriority w:val="99"/>
    <w:semiHidden/>
    <w:unhideWhenUsed/>
    <w:rsid w:val="00F758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5824"/>
    <w:rPr>
      <w:rFonts w:asciiTheme="majorHAnsi" w:eastAsiaTheme="majorEastAsia" w:hAnsiTheme="majorHAnsi" w:cstheme="majorBidi"/>
      <w:kern w:val="2"/>
      <w:sz w:val="18"/>
      <w:szCs w:val="18"/>
    </w:rPr>
  </w:style>
  <w:style w:type="character" w:styleId="ad">
    <w:name w:val="Hyperlink"/>
    <w:basedOn w:val="a0"/>
    <w:uiPriority w:val="99"/>
    <w:semiHidden/>
    <w:unhideWhenUsed/>
    <w:rsid w:val="00DE013A"/>
    <w:rPr>
      <w:color w:val="0000FF" w:themeColor="hyperlink"/>
      <w:u w:val="single"/>
    </w:rPr>
  </w:style>
  <w:style w:type="paragraph" w:styleId="ae">
    <w:name w:val="Plain Text"/>
    <w:basedOn w:val="a"/>
    <w:link w:val="af"/>
    <w:uiPriority w:val="99"/>
    <w:unhideWhenUsed/>
    <w:rsid w:val="00DE013A"/>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DE013A"/>
    <w:rPr>
      <w:rFonts w:ascii="ＭＳ ゴシック" w:eastAsia="ＭＳ ゴシック" w:hAnsi="Courier New" w:cs="Courier New"/>
      <w:kern w:val="2"/>
      <w:szCs w:val="21"/>
    </w:rPr>
  </w:style>
  <w:style w:type="character" w:styleId="af0">
    <w:name w:val="FollowedHyperlink"/>
    <w:basedOn w:val="a0"/>
    <w:uiPriority w:val="99"/>
    <w:semiHidden/>
    <w:unhideWhenUsed/>
    <w:rsid w:val="00DE0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4722">
      <w:bodyDiv w:val="1"/>
      <w:marLeft w:val="0"/>
      <w:marRight w:val="0"/>
      <w:marTop w:val="0"/>
      <w:marBottom w:val="0"/>
      <w:divBdr>
        <w:top w:val="none" w:sz="0" w:space="0" w:color="auto"/>
        <w:left w:val="none" w:sz="0" w:space="0" w:color="auto"/>
        <w:bottom w:val="none" w:sz="0" w:space="0" w:color="auto"/>
        <w:right w:val="none" w:sz="0" w:space="0" w:color="auto"/>
      </w:divBdr>
    </w:div>
    <w:div w:id="923026215">
      <w:bodyDiv w:val="1"/>
      <w:marLeft w:val="0"/>
      <w:marRight w:val="0"/>
      <w:marTop w:val="0"/>
      <w:marBottom w:val="0"/>
      <w:divBdr>
        <w:top w:val="none" w:sz="0" w:space="0" w:color="auto"/>
        <w:left w:val="none" w:sz="0" w:space="0" w:color="auto"/>
        <w:bottom w:val="none" w:sz="0" w:space="0" w:color="auto"/>
        <w:right w:val="none" w:sz="0" w:space="0" w:color="auto"/>
      </w:divBdr>
    </w:div>
    <w:div w:id="14793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ec.or.jp/kenshu/jyukou/kenshunintei_e-learning_shidoyakuzaish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45FE7-E53D-46C3-B492-613398FC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嘉明</dc:creator>
  <cp:keywords/>
  <dc:description/>
  <cp:lastModifiedBy>saiseikai</cp:lastModifiedBy>
  <cp:revision>2</cp:revision>
  <cp:lastPrinted>2017-08-28T22:06:00Z</cp:lastPrinted>
  <dcterms:created xsi:type="dcterms:W3CDTF">2017-08-29T05:45:00Z</dcterms:created>
  <dcterms:modified xsi:type="dcterms:W3CDTF">2017-08-29T05:45:00Z</dcterms:modified>
</cp:coreProperties>
</file>