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7CD" w14:textId="6C076780" w:rsidR="00CF326A" w:rsidRPr="00006D90" w:rsidRDefault="00CF326A">
      <w:pPr>
        <w:rPr>
          <w:rFonts w:ascii="ＭＳ Ｐ明朝" w:eastAsia="ＭＳ Ｐ明朝" w:hAnsi="ＭＳ Ｐ明朝"/>
          <w:sz w:val="24"/>
          <w:szCs w:val="28"/>
        </w:rPr>
      </w:pPr>
      <w:bookmarkStart w:id="0" w:name="_GoBack"/>
      <w:bookmarkEnd w:id="0"/>
      <w:r w:rsidRPr="00006D90">
        <w:rPr>
          <w:rFonts w:ascii="ＭＳ Ｐ明朝" w:eastAsia="ＭＳ Ｐ明朝" w:hAnsi="ＭＳ Ｐ明朝" w:hint="eastAsia"/>
          <w:sz w:val="24"/>
          <w:szCs w:val="28"/>
        </w:rPr>
        <w:t>福井県病院薬剤師会　会員　各位</w:t>
      </w:r>
    </w:p>
    <w:p w14:paraId="58C85123" w14:textId="4D8662EA" w:rsidR="00CF326A" w:rsidRPr="00006D90" w:rsidRDefault="00CF326A">
      <w:pPr>
        <w:rPr>
          <w:rFonts w:ascii="ＭＳ Ｐ明朝" w:eastAsia="ＭＳ Ｐ明朝" w:hAnsi="ＭＳ Ｐ明朝"/>
          <w:sz w:val="24"/>
          <w:szCs w:val="28"/>
        </w:rPr>
      </w:pPr>
    </w:p>
    <w:p w14:paraId="378D867F" w14:textId="0B6F2C31" w:rsidR="004514B2" w:rsidRPr="00006D90" w:rsidRDefault="00333A21" w:rsidP="004514B2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 xml:space="preserve">　福井県病院薬剤師会　</w:t>
      </w:r>
      <w:r w:rsidR="004514B2" w:rsidRPr="00006D90">
        <w:rPr>
          <w:rFonts w:ascii="ＭＳ Ｐ明朝" w:eastAsia="ＭＳ Ｐ明朝" w:hAnsi="ＭＳ Ｐ明朝" w:hint="eastAsia"/>
          <w:sz w:val="24"/>
          <w:szCs w:val="28"/>
        </w:rPr>
        <w:t>会長　後藤伸之</w:t>
      </w:r>
    </w:p>
    <w:p w14:paraId="594816DA" w14:textId="2C568C16" w:rsidR="002C1F03" w:rsidRDefault="002C1F03" w:rsidP="002C1F03">
      <w:pPr>
        <w:ind w:firstLineChars="100" w:firstLine="241"/>
        <w:jc w:val="left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0F48E86F" w14:textId="77777777" w:rsidR="003D1ABB" w:rsidRDefault="003D1ABB" w:rsidP="002C1F03">
      <w:pPr>
        <w:ind w:firstLineChars="100" w:firstLine="241"/>
        <w:jc w:val="left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001DB201" w14:textId="467A34CA" w:rsidR="004514B2" w:rsidRPr="00006D90" w:rsidRDefault="004514B2" w:rsidP="004514B2">
      <w:pPr>
        <w:ind w:firstLineChars="100" w:firstLine="241"/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b/>
          <w:bCs/>
          <w:sz w:val="24"/>
          <w:szCs w:val="28"/>
        </w:rPr>
        <w:t>会員向け情報提供の拡充と情報発信ホームページへの登録について（依頼）</w:t>
      </w:r>
    </w:p>
    <w:p w14:paraId="2A247122" w14:textId="757BCA9B" w:rsidR="004514B2" w:rsidRDefault="004514B2" w:rsidP="00CF326A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29188296" w14:textId="77777777" w:rsidR="003D1ABB" w:rsidRDefault="003D1ABB" w:rsidP="00CF326A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25F3C3AD" w14:textId="1E30F00E" w:rsidR="00CF326A" w:rsidRPr="00006D90" w:rsidRDefault="00CF326A" w:rsidP="00CF326A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>平素より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福井県病院薬剤師会（以後、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本会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）の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運営につき、格段のご支援ご協力を賜り、厚く御礼申し上げます。</w:t>
      </w:r>
    </w:p>
    <w:p w14:paraId="7119513D" w14:textId="77777777" w:rsidR="004514B2" w:rsidRPr="00006D90" w:rsidRDefault="004514B2" w:rsidP="00CF326A">
      <w:pPr>
        <w:rPr>
          <w:rFonts w:ascii="ＭＳ Ｐ明朝" w:eastAsia="ＭＳ Ｐ明朝" w:hAnsi="ＭＳ Ｐ明朝"/>
          <w:sz w:val="24"/>
          <w:szCs w:val="28"/>
        </w:rPr>
      </w:pPr>
    </w:p>
    <w:p w14:paraId="1E01100C" w14:textId="19FFAA7B" w:rsidR="00F528B7" w:rsidRPr="00006D90" w:rsidRDefault="004514B2" w:rsidP="00F528B7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>さて、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本会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に</w:t>
      </w:r>
      <w:r w:rsidR="00006D90">
        <w:rPr>
          <w:rFonts w:ascii="ＭＳ Ｐ明朝" w:eastAsia="ＭＳ Ｐ明朝" w:hAnsi="ＭＳ Ｐ明朝" w:hint="eastAsia"/>
          <w:sz w:val="24"/>
          <w:szCs w:val="28"/>
        </w:rPr>
        <w:t>お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け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る</w:t>
      </w:r>
      <w:r w:rsidR="00263B84" w:rsidRPr="00006D90">
        <w:rPr>
          <w:rFonts w:ascii="ＭＳ Ｐ明朝" w:eastAsia="ＭＳ Ｐ明朝" w:hAnsi="ＭＳ Ｐ明朝" w:hint="eastAsia"/>
          <w:sz w:val="24"/>
          <w:szCs w:val="28"/>
        </w:rPr>
        <w:t>各会員に対する情報提供方法は</w:t>
      </w:r>
      <w:r w:rsidR="00285668">
        <w:rPr>
          <w:rFonts w:ascii="ＭＳ Ｐ明朝" w:eastAsia="ＭＳ Ｐ明朝" w:hAnsi="ＭＳ Ｐ明朝" w:hint="eastAsia"/>
          <w:sz w:val="24"/>
          <w:szCs w:val="28"/>
        </w:rPr>
        <w:t>、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各病院</w:t>
      </w:r>
      <w:r w:rsidR="00263B84" w:rsidRPr="00006D90">
        <w:rPr>
          <w:rFonts w:ascii="ＭＳ Ｐ明朝" w:eastAsia="ＭＳ Ｐ明朝" w:hAnsi="ＭＳ Ｐ明朝" w:hint="eastAsia"/>
          <w:sz w:val="24"/>
          <w:szCs w:val="28"/>
        </w:rPr>
        <w:t>の代表者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を窓口として</w:t>
      </w:r>
      <w:r w:rsidR="00263B84" w:rsidRPr="00006D90">
        <w:rPr>
          <w:rFonts w:ascii="ＭＳ Ｐ明朝" w:eastAsia="ＭＳ Ｐ明朝" w:hAnsi="ＭＳ Ｐ明朝" w:hint="eastAsia"/>
          <w:sz w:val="24"/>
          <w:szCs w:val="28"/>
        </w:rPr>
        <w:t>おり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、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会員個人に対して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リアルタイムな情報提供（講演会の開催案内、日本病院薬剤師会からの通知等）が出来ていません。また、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会員向けホームページを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開設し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て情報提供を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行っておりますが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、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現行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ホームページ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は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、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自らが定期的にアクセス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し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なければ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情報入手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が出来ない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タイプで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あり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、情報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追加・変更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時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に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気づ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け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ない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課題が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あります。</w:t>
      </w:r>
    </w:p>
    <w:p w14:paraId="7B86902F" w14:textId="59817B3C" w:rsidR="001F06E4" w:rsidRPr="00006D90" w:rsidRDefault="004514B2" w:rsidP="00233EF9">
      <w:pPr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そこで、各会員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個人が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自らの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会員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情報（個人メールアドレス</w:t>
      </w:r>
      <w:r w:rsidR="007D5016" w:rsidRPr="00006D90">
        <w:rPr>
          <w:rFonts w:ascii="ＭＳ Ｐ明朝" w:eastAsia="ＭＳ Ｐ明朝" w:hAnsi="ＭＳ Ｐ明朝" w:hint="eastAsia"/>
          <w:sz w:val="24"/>
          <w:szCs w:val="28"/>
        </w:rPr>
        <w:t>等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）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を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登録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することで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、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直接的に情報提供を受け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取る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ことが出来る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ようになる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情報発信型の新しいホームページ（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以後、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情報発信</w:t>
      </w:r>
      <w:r w:rsidR="0053588B">
        <w:rPr>
          <w:rFonts w:ascii="ＭＳ Ｐ明朝" w:eastAsia="ＭＳ Ｐ明朝" w:hAnsi="ＭＳ Ｐ明朝" w:hint="eastAsia"/>
          <w:sz w:val="24"/>
          <w:szCs w:val="28"/>
        </w:rPr>
        <w:t>HP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）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を開設しました。この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ホームページ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への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登録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後は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、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掲載情報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の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追加・変更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時に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その概要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が</w:t>
      </w:r>
      <w:r w:rsidR="00006D90" w:rsidRPr="00006D90">
        <w:rPr>
          <w:rFonts w:ascii="ＭＳ Ｐ明朝" w:eastAsia="ＭＳ Ｐ明朝" w:hAnsi="ＭＳ Ｐ明朝" w:hint="eastAsia"/>
          <w:sz w:val="24"/>
          <w:szCs w:val="28"/>
        </w:rPr>
        <w:t>リアルタイムに</w:t>
      </w:r>
      <w:r w:rsidR="00F528B7" w:rsidRPr="00006D90">
        <w:rPr>
          <w:rFonts w:ascii="ＭＳ Ｐ明朝" w:eastAsia="ＭＳ Ｐ明朝" w:hAnsi="ＭＳ Ｐ明朝" w:hint="eastAsia"/>
          <w:sz w:val="24"/>
          <w:szCs w:val="28"/>
        </w:rPr>
        <w:t>メール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配信されます。</w:t>
      </w:r>
    </w:p>
    <w:p w14:paraId="158982A8" w14:textId="48FBCAA6" w:rsidR="001F06E4" w:rsidRPr="00006D90" w:rsidRDefault="00233EF9" w:rsidP="001F06E4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>コロナ禍においてweb講演会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が増加しています。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日病薬の単位認定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対象となるweb講演会では</w:t>
      </w:r>
      <w:r w:rsidR="0053588B">
        <w:rPr>
          <w:rFonts w:ascii="ＭＳ Ｐ明朝" w:eastAsia="ＭＳ Ｐ明朝" w:hAnsi="ＭＳ Ｐ明朝" w:hint="eastAsia"/>
          <w:sz w:val="24"/>
          <w:szCs w:val="28"/>
        </w:rPr>
        <w:t>、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事前に個人メールアドレス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登録が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必要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です。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情報発信</w:t>
      </w:r>
      <w:r w:rsidR="0053588B">
        <w:rPr>
          <w:rFonts w:ascii="ＭＳ Ｐ明朝" w:eastAsia="ＭＳ Ｐ明朝" w:hAnsi="ＭＳ Ｐ明朝" w:hint="eastAsia"/>
          <w:sz w:val="24"/>
          <w:szCs w:val="28"/>
        </w:rPr>
        <w:t>HPを利用すれば</w:t>
      </w:r>
      <w:r w:rsidR="001F06E4" w:rsidRPr="00006D90">
        <w:rPr>
          <w:rFonts w:ascii="ＭＳ Ｐ明朝" w:eastAsia="ＭＳ Ｐ明朝" w:hAnsi="ＭＳ Ｐ明朝" w:hint="eastAsia"/>
          <w:sz w:val="24"/>
          <w:szCs w:val="28"/>
        </w:rPr>
        <w:t>web講演会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の事前申し込み登録も可能になります。</w:t>
      </w:r>
    </w:p>
    <w:p w14:paraId="0B9D1CF0" w14:textId="7E9A1612" w:rsidR="0053588B" w:rsidRDefault="00233EF9" w:rsidP="002F605C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>是非とも情報発信</w:t>
      </w:r>
      <w:r w:rsidR="0053588B">
        <w:rPr>
          <w:rFonts w:ascii="ＭＳ Ｐ明朝" w:eastAsia="ＭＳ Ｐ明朝" w:hAnsi="ＭＳ Ｐ明朝" w:hint="eastAsia"/>
          <w:sz w:val="24"/>
          <w:szCs w:val="28"/>
        </w:rPr>
        <w:t>HP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への登録をお願いします。</w:t>
      </w:r>
    </w:p>
    <w:p w14:paraId="0BEB9A2C" w14:textId="57EF75DB" w:rsidR="002F605C" w:rsidRPr="00006D90" w:rsidRDefault="00006D90" w:rsidP="002F605C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>具体的な登録方法について分かりやすく図入りの説明資料を、現行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ホームページに</w:t>
      </w:r>
      <w:r w:rsidR="0053588B">
        <w:rPr>
          <w:rFonts w:ascii="ＭＳ Ｐ明朝" w:eastAsia="ＭＳ Ｐ明朝" w:hAnsi="ＭＳ Ｐ明朝" w:hint="eastAsia"/>
          <w:sz w:val="24"/>
          <w:szCs w:val="28"/>
        </w:rPr>
        <w:t>掲載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しておりますのでご活用ください。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本年度は、試行的に情報発信</w:t>
      </w:r>
      <w:r w:rsidR="0053588B">
        <w:rPr>
          <w:rFonts w:ascii="ＭＳ Ｐ明朝" w:eastAsia="ＭＳ Ｐ明朝" w:hAnsi="ＭＳ Ｐ明朝" w:hint="eastAsia"/>
          <w:sz w:val="24"/>
          <w:szCs w:val="28"/>
        </w:rPr>
        <w:t>HP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を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運用</w:t>
      </w:r>
      <w:r w:rsidR="0017528F">
        <w:rPr>
          <w:rFonts w:ascii="ＭＳ Ｐ明朝" w:eastAsia="ＭＳ Ｐ明朝" w:hAnsi="ＭＳ Ｐ明朝" w:hint="eastAsia"/>
          <w:sz w:val="24"/>
          <w:szCs w:val="28"/>
        </w:rPr>
        <w:t>しますが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、次年度以降は本格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的な稼働を</w:t>
      </w:r>
      <w:r w:rsidR="002F605C" w:rsidRPr="00006D90">
        <w:rPr>
          <w:rFonts w:ascii="ＭＳ Ｐ明朝" w:eastAsia="ＭＳ Ｐ明朝" w:hAnsi="ＭＳ Ｐ明朝" w:hint="eastAsia"/>
          <w:sz w:val="24"/>
          <w:szCs w:val="28"/>
        </w:rPr>
        <w:t>考えております。</w:t>
      </w:r>
    </w:p>
    <w:p w14:paraId="1387ED5D" w14:textId="18892FD9" w:rsidR="00233EF9" w:rsidRPr="00006D90" w:rsidRDefault="00AB46DF" w:rsidP="00990DE2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>個人メールアドレスを登録するのに抵抗感のある方は、</w:t>
      </w:r>
      <w:r w:rsidR="00AB2C7E" w:rsidRPr="00006D90">
        <w:rPr>
          <w:rFonts w:ascii="ＭＳ Ｐ明朝" w:eastAsia="ＭＳ Ｐ明朝" w:hAnsi="ＭＳ Ｐ明朝" w:hint="eastAsia"/>
          <w:sz w:val="24"/>
          <w:szCs w:val="28"/>
        </w:rPr>
        <w:t>新たに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Gmail等のフリーメールアドレスを取得して</w:t>
      </w:r>
      <w:r w:rsidR="003D1ABB">
        <w:rPr>
          <w:rFonts w:ascii="ＭＳ Ｐ明朝" w:eastAsia="ＭＳ Ｐ明朝" w:hAnsi="ＭＳ Ｐ明朝" w:hint="eastAsia"/>
          <w:sz w:val="24"/>
          <w:szCs w:val="28"/>
        </w:rPr>
        <w:t>登録することも可能ですので</w:t>
      </w:r>
      <w:r w:rsidR="00233EF9" w:rsidRPr="00006D90">
        <w:rPr>
          <w:rFonts w:ascii="ＭＳ Ｐ明朝" w:eastAsia="ＭＳ Ｐ明朝" w:hAnsi="ＭＳ Ｐ明朝" w:hint="eastAsia"/>
          <w:sz w:val="24"/>
          <w:szCs w:val="28"/>
        </w:rPr>
        <w:t>、</w:t>
      </w:r>
      <w:r w:rsidR="00333A21" w:rsidRPr="00006D90">
        <w:rPr>
          <w:rFonts w:ascii="ＭＳ Ｐ明朝" w:eastAsia="ＭＳ Ｐ明朝" w:hAnsi="ＭＳ Ｐ明朝" w:hint="eastAsia"/>
          <w:sz w:val="24"/>
          <w:szCs w:val="28"/>
        </w:rPr>
        <w:t>Gmailメールのアドレス取得方法も併せて</w:t>
      </w:r>
      <w:r w:rsidR="00233EF9" w:rsidRPr="00006D90">
        <w:rPr>
          <w:rFonts w:ascii="ＭＳ Ｐ明朝" w:eastAsia="ＭＳ Ｐ明朝" w:hAnsi="ＭＳ Ｐ明朝" w:hint="eastAsia"/>
          <w:sz w:val="24"/>
          <w:szCs w:val="28"/>
        </w:rPr>
        <w:t>紹介しております。</w:t>
      </w:r>
    </w:p>
    <w:p w14:paraId="4D429AE7" w14:textId="77777777" w:rsidR="00333A21" w:rsidRPr="00006D90" w:rsidRDefault="00333A21" w:rsidP="00F50DEF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0930C067" w14:textId="77777777" w:rsidR="002C1F03" w:rsidRDefault="002F605C" w:rsidP="00F50DEF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006D90">
        <w:rPr>
          <w:rFonts w:ascii="ＭＳ Ｐ明朝" w:eastAsia="ＭＳ Ｐ明朝" w:hAnsi="ＭＳ Ｐ明朝" w:hint="eastAsia"/>
          <w:sz w:val="24"/>
          <w:szCs w:val="28"/>
        </w:rPr>
        <w:t>今後も</w:t>
      </w:r>
      <w:r w:rsidR="00F50DEF" w:rsidRPr="00006D90">
        <w:rPr>
          <w:rFonts w:ascii="ＭＳ Ｐ明朝" w:eastAsia="ＭＳ Ｐ明朝" w:hAnsi="ＭＳ Ｐ明朝" w:hint="eastAsia"/>
          <w:sz w:val="24"/>
          <w:szCs w:val="28"/>
        </w:rPr>
        <w:t>会員のサービス向上と事務局の業務の合理化を目指して</w:t>
      </w:r>
      <w:r w:rsidR="00F50DEF" w:rsidRPr="00006D90">
        <w:rPr>
          <w:rFonts w:ascii="ＭＳ Ｐ明朝" w:eastAsia="ＭＳ Ｐ明朝" w:hAnsi="ＭＳ Ｐ明朝"/>
          <w:sz w:val="24"/>
          <w:szCs w:val="28"/>
        </w:rPr>
        <w:t>ICT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化</w:t>
      </w:r>
      <w:r w:rsidR="00F50DEF" w:rsidRPr="00006D90">
        <w:rPr>
          <w:rFonts w:ascii="ＭＳ Ｐ明朝" w:eastAsia="ＭＳ Ｐ明朝" w:hAnsi="ＭＳ Ｐ明朝"/>
          <w:sz w:val="24"/>
          <w:szCs w:val="28"/>
        </w:rPr>
        <w:t>を</w:t>
      </w:r>
      <w:r w:rsidRPr="00006D90">
        <w:rPr>
          <w:rFonts w:ascii="ＭＳ Ｐ明朝" w:eastAsia="ＭＳ Ｐ明朝" w:hAnsi="ＭＳ Ｐ明朝" w:hint="eastAsia"/>
          <w:sz w:val="24"/>
          <w:szCs w:val="28"/>
        </w:rPr>
        <w:t>推進して</w:t>
      </w:r>
      <w:r w:rsidR="00F50DEF" w:rsidRPr="00006D90">
        <w:rPr>
          <w:rFonts w:ascii="ＭＳ Ｐ明朝" w:eastAsia="ＭＳ Ｐ明朝" w:hAnsi="ＭＳ Ｐ明朝" w:hint="eastAsia"/>
          <w:sz w:val="24"/>
          <w:szCs w:val="28"/>
        </w:rPr>
        <w:t>きます。ご理解のほどよろしくお願いいたします。</w:t>
      </w:r>
    </w:p>
    <w:p w14:paraId="2CC6FF4C" w14:textId="0200C065" w:rsidR="003D1ABB" w:rsidRDefault="003D1ABB" w:rsidP="00F50DEF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6010E6B9" w14:textId="77777777" w:rsidR="003D1ABB" w:rsidRDefault="003D1ABB" w:rsidP="00F50DEF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066CA030" w14:textId="77777777" w:rsidR="00BB1D93" w:rsidRPr="003D1ABB" w:rsidRDefault="002C1F03" w:rsidP="00F50DEF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</w:rPr>
      </w:pPr>
      <w:r w:rsidRPr="003D1ABB">
        <w:rPr>
          <w:rFonts w:ascii="ＭＳ Ｐ明朝" w:eastAsia="ＭＳ Ｐ明朝" w:hAnsi="ＭＳ Ｐ明朝" w:hint="eastAsia"/>
          <w:b/>
          <w:bCs/>
          <w:sz w:val="24"/>
          <w:szCs w:val="24"/>
        </w:rPr>
        <w:t>お問い合わせ先</w:t>
      </w:r>
    </w:p>
    <w:p w14:paraId="3B2DDBAC" w14:textId="01E4FF9B" w:rsidR="00BB1D93" w:rsidRPr="00BB1D93" w:rsidRDefault="00BB1D93" w:rsidP="00BB1D9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B1D93">
        <w:rPr>
          <w:rFonts w:ascii="ＭＳ Ｐ明朝" w:eastAsia="ＭＳ Ｐ明朝" w:hAnsi="ＭＳ Ｐ明朝" w:hint="eastAsia"/>
          <w:sz w:val="24"/>
          <w:szCs w:val="24"/>
        </w:rPr>
        <w:t>福井県病院薬剤師会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B1D93">
        <w:rPr>
          <w:rFonts w:ascii="ＭＳ Ｐ明朝" w:eastAsia="ＭＳ Ｐ明朝" w:hAnsi="ＭＳ Ｐ明朝" w:hint="eastAsia"/>
          <w:sz w:val="24"/>
          <w:szCs w:val="24"/>
        </w:rPr>
        <w:t>事務局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B1D93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BB1D93">
        <w:rPr>
          <w:rFonts w:ascii="ＭＳ Ｐ明朝" w:eastAsia="ＭＳ Ｐ明朝" w:hAnsi="ＭＳ Ｐ明朝"/>
          <w:sz w:val="24"/>
          <w:szCs w:val="24"/>
        </w:rPr>
        <w:t>福井大学医学部附属病院　薬剤部内</w:t>
      </w:r>
      <w:r w:rsidRPr="00BB1D93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F4919D4" w14:textId="39133931" w:rsidR="00717C6C" w:rsidRPr="00BB1D93" w:rsidRDefault="00BB1D93" w:rsidP="00BB1D9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B1D93">
        <w:rPr>
          <w:rFonts w:ascii="ＭＳ Ｐ明朝" w:eastAsia="ＭＳ Ｐ明朝" w:hAnsi="ＭＳ Ｐ明朝"/>
          <w:sz w:val="24"/>
          <w:szCs w:val="24"/>
        </w:rPr>
        <w:t>Mail</w:t>
      </w:r>
      <w:r w:rsidRPr="00BB1D93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Pr="00BB1D93">
        <w:rPr>
          <w:rFonts w:ascii="ＭＳ Ｐ明朝" w:eastAsia="ＭＳ Ｐ明朝" w:hAnsi="ＭＳ Ｐ明朝"/>
          <w:sz w:val="24"/>
          <w:szCs w:val="24"/>
        </w:rPr>
        <w:t>fukui.byoyaku@gmail.com</w:t>
      </w:r>
    </w:p>
    <w:p w14:paraId="7F05D785" w14:textId="0370307C" w:rsidR="002C1F03" w:rsidRPr="003D1ABB" w:rsidRDefault="003D1ABB" w:rsidP="003D1AB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なお、お問い合わせはメールでお願いします。</w:t>
      </w:r>
    </w:p>
    <w:sectPr w:rsidR="002C1F03" w:rsidRPr="003D1ABB" w:rsidSect="003D1ABB">
      <w:pgSz w:w="11906" w:h="16838"/>
      <w:pgMar w:top="1985" w:right="1701" w:bottom="1701" w:left="1701" w:header="850" w:footer="9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8B2A" w14:textId="77777777" w:rsidR="00EE3F4B" w:rsidRDefault="00EE3F4B" w:rsidP="00894405">
      <w:r>
        <w:separator/>
      </w:r>
    </w:p>
  </w:endnote>
  <w:endnote w:type="continuationSeparator" w:id="0">
    <w:p w14:paraId="5EA20397" w14:textId="77777777" w:rsidR="00EE3F4B" w:rsidRDefault="00EE3F4B" w:rsidP="0089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17B8A" w14:textId="77777777" w:rsidR="00EE3F4B" w:rsidRDefault="00EE3F4B" w:rsidP="00894405">
      <w:r>
        <w:separator/>
      </w:r>
    </w:p>
  </w:footnote>
  <w:footnote w:type="continuationSeparator" w:id="0">
    <w:p w14:paraId="182B08B9" w14:textId="77777777" w:rsidR="00EE3F4B" w:rsidRDefault="00EE3F4B" w:rsidP="0089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6A"/>
    <w:rsid w:val="00006D90"/>
    <w:rsid w:val="00110817"/>
    <w:rsid w:val="0017528F"/>
    <w:rsid w:val="001854A4"/>
    <w:rsid w:val="001F06E4"/>
    <w:rsid w:val="00233EF9"/>
    <w:rsid w:val="00263B84"/>
    <w:rsid w:val="00285668"/>
    <w:rsid w:val="002C1F03"/>
    <w:rsid w:val="002F605C"/>
    <w:rsid w:val="00333A21"/>
    <w:rsid w:val="003D1ABB"/>
    <w:rsid w:val="004514B2"/>
    <w:rsid w:val="0053588B"/>
    <w:rsid w:val="00717C6C"/>
    <w:rsid w:val="007C3FA8"/>
    <w:rsid w:val="007D5016"/>
    <w:rsid w:val="00894405"/>
    <w:rsid w:val="00990DE2"/>
    <w:rsid w:val="00AB2C7E"/>
    <w:rsid w:val="00AB46DF"/>
    <w:rsid w:val="00BB1D93"/>
    <w:rsid w:val="00C84AB5"/>
    <w:rsid w:val="00CE7864"/>
    <w:rsid w:val="00CF326A"/>
    <w:rsid w:val="00E62C46"/>
    <w:rsid w:val="00EE3F4B"/>
    <w:rsid w:val="00F50DEF"/>
    <w:rsid w:val="00F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9B22E"/>
  <w15:docId w15:val="{8A7B0FEA-B5C4-4DDA-9EAF-B4437FE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56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405"/>
  </w:style>
  <w:style w:type="paragraph" w:styleId="a7">
    <w:name w:val="footer"/>
    <w:basedOn w:val="a"/>
    <w:link w:val="a8"/>
    <w:uiPriority w:val="99"/>
    <w:unhideWhenUsed/>
    <w:rsid w:val="00894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伸之</dc:creator>
  <cp:lastModifiedBy>yukiok</cp:lastModifiedBy>
  <cp:revision>2</cp:revision>
  <dcterms:created xsi:type="dcterms:W3CDTF">2020-08-27T00:02:00Z</dcterms:created>
  <dcterms:modified xsi:type="dcterms:W3CDTF">2020-08-27T00:02:00Z</dcterms:modified>
</cp:coreProperties>
</file>